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67" w:rsidRDefault="00B343A5" w:rsidP="00A66BE4">
      <w:pPr>
        <w:spacing w:before="60"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Friday, February 20, 2015</w:t>
      </w:r>
    </w:p>
    <w:p w:rsidR="001374DA" w:rsidRPr="001374DA" w:rsidRDefault="00E90145" w:rsidP="00EA66A9">
      <w:pPr>
        <w:spacing w:before="140" w:after="60"/>
        <w:rPr>
          <w:b/>
        </w:rPr>
      </w:pPr>
      <w:r>
        <w:rPr>
          <w:b/>
        </w:rPr>
        <w:t>7:30</w:t>
      </w:r>
      <w:r w:rsidR="001C6761">
        <w:rPr>
          <w:b/>
        </w:rPr>
        <w:t>-8:00</w:t>
      </w:r>
      <w:r w:rsidR="001374DA" w:rsidRPr="001374DA">
        <w:rPr>
          <w:b/>
        </w:rPr>
        <w:t>am</w:t>
      </w:r>
      <w:r w:rsidR="00180ECE">
        <w:rPr>
          <w:b/>
        </w:rPr>
        <w:t xml:space="preserve">       </w:t>
      </w:r>
      <w:r w:rsidR="001374DA" w:rsidRPr="001374DA">
        <w:rPr>
          <w:b/>
        </w:rPr>
        <w:t xml:space="preserve"> </w:t>
      </w:r>
      <w:r w:rsidR="00E5043B">
        <w:rPr>
          <w:b/>
        </w:rPr>
        <w:t xml:space="preserve"> </w:t>
      </w:r>
      <w:r w:rsidR="001374DA" w:rsidRPr="001374DA">
        <w:rPr>
          <w:b/>
        </w:rPr>
        <w:t>Registration and Breakfast</w:t>
      </w:r>
      <w:r w:rsidR="00837581">
        <w:rPr>
          <w:b/>
        </w:rPr>
        <w:t>/Sponsors Booths</w:t>
      </w:r>
    </w:p>
    <w:p w:rsidR="001374DA" w:rsidRPr="001374DA" w:rsidRDefault="001C6761" w:rsidP="00EA66A9">
      <w:pPr>
        <w:spacing w:after="60"/>
        <w:rPr>
          <w:b/>
        </w:rPr>
      </w:pPr>
      <w:r>
        <w:rPr>
          <w:b/>
        </w:rPr>
        <w:t>8:00-8:15</w:t>
      </w:r>
      <w:r w:rsidR="001374DA" w:rsidRPr="001374DA">
        <w:rPr>
          <w:b/>
        </w:rPr>
        <w:t>am</w:t>
      </w:r>
      <w:r w:rsidR="00180ECE">
        <w:rPr>
          <w:b/>
        </w:rPr>
        <w:t xml:space="preserve">         </w:t>
      </w:r>
      <w:r w:rsidR="001374DA" w:rsidRPr="001374DA">
        <w:rPr>
          <w:b/>
        </w:rPr>
        <w:t xml:space="preserve">Welcome </w:t>
      </w:r>
      <w:r w:rsidR="00A723C3">
        <w:rPr>
          <w:b/>
        </w:rPr>
        <w:t xml:space="preserve">                                                                                                                            </w:t>
      </w:r>
      <w:r w:rsidR="00765551">
        <w:rPr>
          <w:b/>
        </w:rPr>
        <w:t xml:space="preserve"> </w:t>
      </w:r>
      <w:r w:rsidR="00A723C3">
        <w:rPr>
          <w:b/>
        </w:rPr>
        <w:t>Auditorium</w:t>
      </w:r>
    </w:p>
    <w:p w:rsidR="001374DA" w:rsidRDefault="00B343A5" w:rsidP="00E1527B">
      <w:pPr>
        <w:spacing w:after="0" w:line="240" w:lineRule="auto"/>
      </w:pPr>
      <w:r>
        <w:rPr>
          <w:b/>
        </w:rPr>
        <w:t>8</w:t>
      </w:r>
      <w:r w:rsidR="00F05A96">
        <w:rPr>
          <w:b/>
        </w:rPr>
        <w:t>:15-9:00</w:t>
      </w:r>
      <w:r w:rsidR="001374DA" w:rsidRPr="001374DA">
        <w:rPr>
          <w:b/>
        </w:rPr>
        <w:t xml:space="preserve">am </w:t>
      </w:r>
      <w:r w:rsidR="00830408">
        <w:rPr>
          <w:b/>
        </w:rPr>
        <w:t xml:space="preserve">       </w:t>
      </w:r>
      <w:r>
        <w:t xml:space="preserve"> </w:t>
      </w:r>
      <w:r w:rsidR="008E7950">
        <w:rPr>
          <w:b/>
        </w:rPr>
        <w:t>Lessons Learned From T</w:t>
      </w:r>
      <w:r w:rsidR="0036658F">
        <w:rPr>
          <w:b/>
        </w:rPr>
        <w:t xml:space="preserve">he Boston Marathon Bombing               </w:t>
      </w:r>
      <w:r w:rsidR="007F63D5" w:rsidRPr="00B343A5">
        <w:rPr>
          <w:b/>
        </w:rPr>
        <w:t xml:space="preserve">                           </w:t>
      </w:r>
      <w:r w:rsidR="00765551">
        <w:rPr>
          <w:b/>
        </w:rPr>
        <w:t xml:space="preserve"> </w:t>
      </w:r>
      <w:r w:rsidR="007F63D5" w:rsidRPr="00B343A5">
        <w:rPr>
          <w:b/>
        </w:rPr>
        <w:t xml:space="preserve"> Auditorium</w:t>
      </w:r>
      <w:r w:rsidR="007F63D5" w:rsidRPr="00B343A5">
        <w:t xml:space="preserve"> </w:t>
      </w:r>
    </w:p>
    <w:p w:rsidR="007D2406" w:rsidRDefault="007D2406" w:rsidP="00E1527B">
      <w:pPr>
        <w:spacing w:after="0" w:line="240" w:lineRule="auto"/>
      </w:pPr>
      <w:r>
        <w:t xml:space="preserve">                                Richard Wolfe, M.D.</w:t>
      </w:r>
    </w:p>
    <w:p w:rsidR="007D2406" w:rsidRDefault="007D2406" w:rsidP="00E1527B">
      <w:pPr>
        <w:spacing w:after="0" w:line="240" w:lineRule="auto"/>
      </w:pPr>
      <w:r>
        <w:t xml:space="preserve">                                Beth Israel Deaconess </w:t>
      </w:r>
      <w:r w:rsidR="00BD0991">
        <w:t xml:space="preserve">Medical Center, Boston, Massachusetts </w:t>
      </w:r>
    </w:p>
    <w:p w:rsidR="007D2406" w:rsidRPr="00B343A5" w:rsidRDefault="007D2406" w:rsidP="00E1527B">
      <w:pPr>
        <w:spacing w:after="0" w:line="240" w:lineRule="auto"/>
      </w:pPr>
      <w:r>
        <w:t xml:space="preserve">                                Emergency Medicine, Associate Professor at Harvard</w:t>
      </w:r>
      <w:r w:rsidR="007F69A7">
        <w:t xml:space="preserve"> University </w:t>
      </w:r>
    </w:p>
    <w:p w:rsidR="005C0009" w:rsidRDefault="005C0009" w:rsidP="00C37E06">
      <w:pPr>
        <w:tabs>
          <w:tab w:val="left" w:pos="8730"/>
        </w:tabs>
        <w:spacing w:before="200" w:after="0" w:line="240" w:lineRule="auto"/>
        <w:rPr>
          <w:b/>
        </w:rPr>
      </w:pPr>
      <w:r>
        <w:rPr>
          <w:b/>
        </w:rPr>
        <w:t xml:space="preserve">9:05-9:35am         </w:t>
      </w:r>
      <w:r w:rsidR="008E7950">
        <w:rPr>
          <w:b/>
        </w:rPr>
        <w:t>Myths I</w:t>
      </w:r>
      <w:r w:rsidRPr="00BD0991">
        <w:rPr>
          <w:b/>
        </w:rPr>
        <w:t>n Medicine</w:t>
      </w:r>
      <w:r w:rsidR="008E7950">
        <w:rPr>
          <w:b/>
        </w:rPr>
        <w:t>: Lack O</w:t>
      </w:r>
      <w:r>
        <w:rPr>
          <w:b/>
        </w:rPr>
        <w:t xml:space="preserve">f </w:t>
      </w:r>
      <w:r w:rsidR="00944F2A">
        <w:rPr>
          <w:b/>
        </w:rPr>
        <w:t xml:space="preserve">Scientific </w:t>
      </w:r>
      <w:r>
        <w:rPr>
          <w:b/>
        </w:rPr>
        <w:t xml:space="preserve">Evidence Supporting What We Do          </w:t>
      </w:r>
      <w:r w:rsidR="00797CE5">
        <w:rPr>
          <w:b/>
        </w:rPr>
        <w:t xml:space="preserve"> </w:t>
      </w:r>
      <w:r>
        <w:rPr>
          <w:b/>
        </w:rPr>
        <w:t xml:space="preserve"> Auditorium</w:t>
      </w:r>
    </w:p>
    <w:p w:rsidR="007F69A7" w:rsidRDefault="005C0009" w:rsidP="005C0009">
      <w:pPr>
        <w:tabs>
          <w:tab w:val="left" w:pos="8730"/>
        </w:tabs>
        <w:spacing w:after="0" w:line="240" w:lineRule="auto"/>
        <w:rPr>
          <w:rFonts w:cs="Arial"/>
        </w:rPr>
      </w:pPr>
      <w:r>
        <w:rPr>
          <w:b/>
        </w:rPr>
        <w:t xml:space="preserve">                                </w:t>
      </w:r>
      <w:r w:rsidRPr="00BD0991">
        <w:rPr>
          <w:rFonts w:cs="Arial"/>
        </w:rPr>
        <w:t>Kevin Klauer</w:t>
      </w:r>
      <w:r>
        <w:rPr>
          <w:rFonts w:cs="Arial"/>
        </w:rPr>
        <w:t xml:space="preserve">, </w:t>
      </w:r>
      <w:r w:rsidRPr="007F69A7">
        <w:rPr>
          <w:rFonts w:cs="Arial"/>
        </w:rPr>
        <w:t>D.O.</w:t>
      </w:r>
      <w:r w:rsidR="007F69A7">
        <w:rPr>
          <w:rFonts w:cs="Arial"/>
        </w:rPr>
        <w:t>,</w:t>
      </w:r>
      <w:r w:rsidR="007F69A7" w:rsidRPr="007F69A7">
        <w:rPr>
          <w:rFonts w:cs="Arial"/>
        </w:rPr>
        <w:t xml:space="preserve"> EJD, FACEP</w:t>
      </w:r>
    </w:p>
    <w:p w:rsidR="00EA66A9" w:rsidRPr="003B472A" w:rsidRDefault="007F69A7" w:rsidP="005C0009">
      <w:pPr>
        <w:tabs>
          <w:tab w:val="left" w:pos="873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              </w:t>
      </w:r>
      <w:r w:rsidR="00EA66A9" w:rsidRPr="003B472A">
        <w:rPr>
          <w:rFonts w:cs="Arial"/>
        </w:rPr>
        <w:t>Team Health, Canton, Ohio</w:t>
      </w:r>
    </w:p>
    <w:p w:rsidR="00EA66A9" w:rsidRPr="003B472A" w:rsidRDefault="00EA66A9" w:rsidP="005C0009">
      <w:pPr>
        <w:tabs>
          <w:tab w:val="left" w:pos="8730"/>
        </w:tabs>
        <w:spacing w:after="0" w:line="240" w:lineRule="auto"/>
        <w:rPr>
          <w:rFonts w:cs="Arial"/>
        </w:rPr>
      </w:pPr>
      <w:r w:rsidRPr="003B472A">
        <w:rPr>
          <w:rFonts w:cs="Arial"/>
        </w:rPr>
        <w:t xml:space="preserve">                                </w:t>
      </w:r>
      <w:r w:rsidR="007F69A7" w:rsidRPr="003B472A">
        <w:rPr>
          <w:rFonts w:cs="Arial"/>
        </w:rPr>
        <w:t>Chief Medical Officer</w:t>
      </w:r>
      <w:r w:rsidRPr="003B472A">
        <w:rPr>
          <w:rFonts w:cs="Arial"/>
        </w:rPr>
        <w:t>,</w:t>
      </w:r>
      <w:r w:rsidR="007F69A7" w:rsidRPr="003B472A">
        <w:rPr>
          <w:rFonts w:cs="Arial"/>
        </w:rPr>
        <w:t xml:space="preserve"> Emergency </w:t>
      </w:r>
      <w:r w:rsidRPr="003B472A">
        <w:rPr>
          <w:rFonts w:cs="Arial"/>
        </w:rPr>
        <w:t>Medicine</w:t>
      </w:r>
      <w:r w:rsidR="005C0009" w:rsidRPr="003B472A">
        <w:rPr>
          <w:rFonts w:cs="Arial"/>
        </w:rPr>
        <w:t xml:space="preserve"> </w:t>
      </w:r>
    </w:p>
    <w:p w:rsidR="00EA66A9" w:rsidRPr="007F69A7" w:rsidRDefault="00EA66A9" w:rsidP="005C0009">
      <w:pPr>
        <w:tabs>
          <w:tab w:val="left" w:pos="8730"/>
        </w:tabs>
        <w:spacing w:after="0" w:line="240" w:lineRule="auto"/>
        <w:rPr>
          <w:b/>
        </w:rPr>
      </w:pPr>
      <w:r w:rsidRPr="003B472A">
        <w:rPr>
          <w:rFonts w:cs="Arial"/>
        </w:rPr>
        <w:t xml:space="preserve">                                Chief Risk Officer and Executive Director Patient Safety Organization</w:t>
      </w:r>
      <w:r>
        <w:rPr>
          <w:rFonts w:cs="Arial"/>
        </w:rPr>
        <w:t xml:space="preserve">                               </w:t>
      </w:r>
    </w:p>
    <w:p w:rsidR="00C37E06" w:rsidRDefault="005C0009" w:rsidP="00C37E06">
      <w:pPr>
        <w:tabs>
          <w:tab w:val="left" w:pos="8730"/>
        </w:tabs>
        <w:spacing w:before="200" w:after="0" w:line="240" w:lineRule="auto"/>
        <w:rPr>
          <w:b/>
        </w:rPr>
      </w:pPr>
      <w:r>
        <w:rPr>
          <w:b/>
        </w:rPr>
        <w:t>9:40-10:10</w:t>
      </w:r>
      <w:r w:rsidR="00E1527B" w:rsidRPr="00646614">
        <w:rPr>
          <w:b/>
        </w:rPr>
        <w:t>am</w:t>
      </w:r>
      <w:r w:rsidR="00E1527B">
        <w:t xml:space="preserve"> </w:t>
      </w:r>
      <w:r w:rsidR="00830408">
        <w:t xml:space="preserve">      </w:t>
      </w:r>
      <w:r w:rsidR="008E7950">
        <w:rPr>
          <w:b/>
        </w:rPr>
        <w:t>From Little League T</w:t>
      </w:r>
      <w:r w:rsidR="00B97148">
        <w:rPr>
          <w:b/>
        </w:rPr>
        <w:t xml:space="preserve">o Big League: Treating Athletic Injuries </w:t>
      </w:r>
      <w:r w:rsidR="00C37E06">
        <w:rPr>
          <w:b/>
        </w:rPr>
        <w:t xml:space="preserve">    </w:t>
      </w:r>
      <w:r w:rsidR="00B97148">
        <w:rPr>
          <w:b/>
        </w:rPr>
        <w:t xml:space="preserve">      </w:t>
      </w:r>
      <w:r w:rsidR="00C37E06">
        <w:rPr>
          <w:b/>
        </w:rPr>
        <w:t xml:space="preserve">                      </w:t>
      </w:r>
      <w:r w:rsidR="0036658F">
        <w:rPr>
          <w:b/>
        </w:rPr>
        <w:t xml:space="preserve"> </w:t>
      </w:r>
      <w:r w:rsidR="00C37E06">
        <w:rPr>
          <w:b/>
        </w:rPr>
        <w:t xml:space="preserve">Auditorium     </w:t>
      </w:r>
    </w:p>
    <w:p w:rsidR="00C37E06" w:rsidRPr="001B0CA5" w:rsidRDefault="00B97148" w:rsidP="00C37E06">
      <w:pPr>
        <w:spacing w:after="0" w:line="240" w:lineRule="auto"/>
        <w:ind w:firstLine="1584"/>
      </w:pPr>
      <w:r>
        <w:t>Tim Kremchek</w:t>
      </w:r>
      <w:r w:rsidR="00C37E06" w:rsidRPr="001B0CA5">
        <w:t xml:space="preserve">, M.D. </w:t>
      </w:r>
    </w:p>
    <w:p w:rsidR="00C37E06" w:rsidRDefault="009B1F8D" w:rsidP="00C37E06">
      <w:pPr>
        <w:spacing w:after="0" w:line="240" w:lineRule="auto"/>
        <w:ind w:firstLine="1584"/>
      </w:pPr>
      <w:r>
        <w:t xml:space="preserve">Beacon Orthopaedic </w:t>
      </w:r>
      <w:r w:rsidR="00B97148">
        <w:t>&amp; Sports Medicine</w:t>
      </w:r>
      <w:r w:rsidR="00C37E06" w:rsidRPr="001B0CA5">
        <w:t>, Cincinnati, Ohio</w:t>
      </w:r>
    </w:p>
    <w:p w:rsidR="00F61C05" w:rsidRDefault="00C37E06" w:rsidP="00971B97">
      <w:pPr>
        <w:spacing w:after="0" w:line="240" w:lineRule="auto"/>
        <w:ind w:firstLine="1584"/>
      </w:pPr>
      <w:r w:rsidRPr="001B0CA5">
        <w:t>Orthop</w:t>
      </w:r>
      <w:r w:rsidR="00B97148">
        <w:t>a</w:t>
      </w:r>
      <w:r w:rsidRPr="001B0CA5">
        <w:t xml:space="preserve">edic </w:t>
      </w:r>
      <w:r w:rsidR="00944F2A">
        <w:t>Surgeon</w:t>
      </w:r>
    </w:p>
    <w:p w:rsidR="001374DA" w:rsidRDefault="00A56566" w:rsidP="00EA66A9">
      <w:pPr>
        <w:spacing w:before="200" w:after="0" w:line="240" w:lineRule="auto"/>
        <w:rPr>
          <w:b/>
        </w:rPr>
      </w:pPr>
      <w:r>
        <w:rPr>
          <w:b/>
        </w:rPr>
        <w:t>10:10-10:25</w:t>
      </w:r>
      <w:r w:rsidR="00F5222A">
        <w:rPr>
          <w:b/>
        </w:rPr>
        <w:t>am</w:t>
      </w:r>
      <w:r w:rsidR="00830408" w:rsidRPr="00830408">
        <w:rPr>
          <w:b/>
        </w:rPr>
        <w:t xml:space="preserve"> </w:t>
      </w:r>
      <w:r w:rsidR="00180ECE">
        <w:rPr>
          <w:b/>
        </w:rPr>
        <w:t xml:space="preserve">   </w:t>
      </w:r>
      <w:r w:rsidR="00830408" w:rsidRPr="00830408">
        <w:rPr>
          <w:b/>
        </w:rPr>
        <w:t>Break</w:t>
      </w:r>
      <w:r w:rsidR="00576E6D">
        <w:rPr>
          <w:b/>
        </w:rPr>
        <w:t>/Sponsor Exhibits</w:t>
      </w:r>
      <w:r w:rsidR="004956DF">
        <w:rPr>
          <w:b/>
        </w:rPr>
        <w:t xml:space="preserve">                                                                                                  </w:t>
      </w:r>
      <w:r w:rsidR="00576E6D">
        <w:rPr>
          <w:b/>
        </w:rPr>
        <w:t xml:space="preserve"> </w:t>
      </w:r>
      <w:r w:rsidR="004956DF">
        <w:rPr>
          <w:b/>
        </w:rPr>
        <w:t>Nippert Pavilion</w:t>
      </w:r>
    </w:p>
    <w:p w:rsidR="00CC6D5C" w:rsidRDefault="00A56566" w:rsidP="00F948CC">
      <w:pPr>
        <w:tabs>
          <w:tab w:val="left" w:pos="8730"/>
        </w:tabs>
        <w:spacing w:before="200" w:after="0" w:line="240" w:lineRule="auto"/>
        <w:rPr>
          <w:b/>
        </w:rPr>
      </w:pPr>
      <w:r>
        <w:rPr>
          <w:b/>
        </w:rPr>
        <w:t>10:25-10:55</w:t>
      </w:r>
      <w:r w:rsidR="00830408">
        <w:rPr>
          <w:b/>
        </w:rPr>
        <w:t xml:space="preserve">am    </w:t>
      </w:r>
      <w:r w:rsidR="00CC6D5C">
        <w:rPr>
          <w:b/>
        </w:rPr>
        <w:t xml:space="preserve">Emergency Preparedness: The Effect of NYC 9-11            </w:t>
      </w:r>
      <w:r w:rsidR="00CC6D5C">
        <w:t xml:space="preserve">                                         </w:t>
      </w:r>
      <w:r w:rsidR="00CC6D5C">
        <w:rPr>
          <w:b/>
        </w:rPr>
        <w:t xml:space="preserve">Auditorium                                                                                </w:t>
      </w:r>
      <w:r w:rsidR="00CC6D5C" w:rsidRPr="00765551">
        <w:rPr>
          <w:b/>
        </w:rPr>
        <w:t xml:space="preserve">                 </w:t>
      </w:r>
      <w:r w:rsidR="00CC6D5C">
        <w:rPr>
          <w:b/>
        </w:rPr>
        <w:t xml:space="preserve">                                </w:t>
      </w:r>
    </w:p>
    <w:p w:rsidR="00EA66A9" w:rsidRDefault="00CC6D5C" w:rsidP="00CC6D5C">
      <w:pPr>
        <w:tabs>
          <w:tab w:val="left" w:pos="1620"/>
        </w:tabs>
        <w:spacing w:after="0" w:line="240" w:lineRule="auto"/>
      </w:pPr>
      <w:r>
        <w:rPr>
          <w:b/>
        </w:rPr>
        <w:t xml:space="preserve">                                </w:t>
      </w:r>
      <w:r w:rsidR="007F69A7">
        <w:t>Jon Greene</w:t>
      </w:r>
    </w:p>
    <w:p w:rsidR="00CC6D5C" w:rsidRPr="003B472A" w:rsidRDefault="00CC6D5C" w:rsidP="00CC6D5C">
      <w:pPr>
        <w:tabs>
          <w:tab w:val="left" w:pos="1620"/>
        </w:tabs>
        <w:spacing w:after="0" w:line="240" w:lineRule="auto"/>
      </w:pPr>
      <w:r>
        <w:t xml:space="preserve"> </w:t>
      </w:r>
      <w:r w:rsidR="00EA66A9">
        <w:t xml:space="preserve">                               </w:t>
      </w:r>
      <w:r w:rsidR="00EA66A9" w:rsidRPr="003B472A">
        <w:t>Department of Homeland Security, Washington, D.C.</w:t>
      </w:r>
    </w:p>
    <w:p w:rsidR="00DB3759" w:rsidRPr="003B472A" w:rsidRDefault="00CC6D5C" w:rsidP="00CC6D5C">
      <w:pPr>
        <w:tabs>
          <w:tab w:val="left" w:pos="1620"/>
        </w:tabs>
        <w:spacing w:after="0" w:line="240" w:lineRule="auto"/>
      </w:pPr>
      <w:r w:rsidRPr="003B472A">
        <w:t xml:space="preserve">                                </w:t>
      </w:r>
      <w:r w:rsidR="00DB3759" w:rsidRPr="003B472A">
        <w:t xml:space="preserve">Deputy Assistant Secretary and Acting </w:t>
      </w:r>
      <w:r w:rsidRPr="003B472A">
        <w:t xml:space="preserve">Director </w:t>
      </w:r>
    </w:p>
    <w:p w:rsidR="00CC6D5C" w:rsidRDefault="00DB3759" w:rsidP="00CC6D5C">
      <w:pPr>
        <w:tabs>
          <w:tab w:val="left" w:pos="1620"/>
        </w:tabs>
        <w:spacing w:after="0" w:line="240" w:lineRule="auto"/>
      </w:pPr>
      <w:r w:rsidRPr="003B472A">
        <w:t xml:space="preserve">                                </w:t>
      </w:r>
      <w:r w:rsidR="00CC6D5C" w:rsidRPr="003B472A">
        <w:t>Health Threats and Resilience Division</w:t>
      </w:r>
    </w:p>
    <w:p w:rsidR="00C37E06" w:rsidRPr="001B0CA5" w:rsidRDefault="00CC6D5C" w:rsidP="00F948CC">
      <w:pPr>
        <w:tabs>
          <w:tab w:val="left" w:pos="8730"/>
        </w:tabs>
        <w:spacing w:before="200" w:after="0" w:line="240" w:lineRule="auto"/>
      </w:pPr>
      <w:r>
        <w:rPr>
          <w:b/>
        </w:rPr>
        <w:t>11:00-11:30am</w:t>
      </w:r>
      <w:r>
        <w:t xml:space="preserve">    </w:t>
      </w:r>
      <w:r w:rsidR="0064743D">
        <w:rPr>
          <w:b/>
        </w:rPr>
        <w:t xml:space="preserve">Novel Approaches In Shock Management </w:t>
      </w:r>
      <w:r>
        <w:rPr>
          <w:b/>
        </w:rPr>
        <w:t xml:space="preserve">                                                                 </w:t>
      </w:r>
      <w:r w:rsidR="00A63D11">
        <w:rPr>
          <w:b/>
        </w:rPr>
        <w:t>A</w:t>
      </w:r>
      <w:r w:rsidR="00971B97" w:rsidRPr="007F63D5">
        <w:rPr>
          <w:b/>
        </w:rPr>
        <w:t>uditorium</w:t>
      </w:r>
      <w:r w:rsidR="00971B97">
        <w:rPr>
          <w:b/>
        </w:rPr>
        <w:t xml:space="preserve"> </w:t>
      </w:r>
    </w:p>
    <w:p w:rsidR="00CC6D5C" w:rsidRDefault="00971B97" w:rsidP="00CC6D5C">
      <w:pPr>
        <w:spacing w:after="0" w:line="240" w:lineRule="auto"/>
      </w:pPr>
      <w:r w:rsidRPr="0045790D">
        <w:t xml:space="preserve">                              </w:t>
      </w:r>
      <w:r w:rsidR="00A63D11">
        <w:t xml:space="preserve"> </w:t>
      </w:r>
      <w:r w:rsidRPr="0045790D">
        <w:t xml:space="preserve"> </w:t>
      </w:r>
      <w:r w:rsidR="00CC6D5C">
        <w:t>Richard Wolfe, M.D.</w:t>
      </w:r>
    </w:p>
    <w:p w:rsidR="00CC6D5C" w:rsidRDefault="00CC6D5C" w:rsidP="00CC6D5C">
      <w:pPr>
        <w:spacing w:after="0" w:line="240" w:lineRule="auto"/>
      </w:pPr>
      <w:r>
        <w:t xml:space="preserve">                                Beth Israel Deaconess Medical Center, Boston, Massachusetts </w:t>
      </w:r>
    </w:p>
    <w:p w:rsidR="00CC6D5C" w:rsidRPr="00B343A5" w:rsidRDefault="00CC6D5C" w:rsidP="00CC6D5C">
      <w:pPr>
        <w:spacing w:after="0" w:line="240" w:lineRule="auto"/>
      </w:pPr>
      <w:r>
        <w:t xml:space="preserve">                                Emergency Medicine, Associate Professor at Harvard</w:t>
      </w:r>
      <w:r w:rsidR="007F69A7">
        <w:t xml:space="preserve"> University</w:t>
      </w:r>
    </w:p>
    <w:p w:rsidR="00797CE5" w:rsidRDefault="00797CE5" w:rsidP="00F948CC">
      <w:pPr>
        <w:tabs>
          <w:tab w:val="left" w:pos="1620"/>
        </w:tabs>
        <w:spacing w:before="200" w:after="0" w:line="240" w:lineRule="auto"/>
        <w:ind w:left="1267" w:hanging="1267"/>
        <w:rPr>
          <w:b/>
        </w:rPr>
      </w:pPr>
      <w:r>
        <w:rPr>
          <w:b/>
        </w:rPr>
        <w:t xml:space="preserve">11:30-12:30pm </w:t>
      </w:r>
      <w:r w:rsidRPr="00785599">
        <w:rPr>
          <w:b/>
        </w:rPr>
        <w:t xml:space="preserve"> </w:t>
      </w:r>
      <w:r>
        <w:rPr>
          <w:b/>
        </w:rPr>
        <w:t xml:space="preserve">  </w:t>
      </w:r>
      <w:r w:rsidR="00EE6258">
        <w:rPr>
          <w:b/>
        </w:rPr>
        <w:t>Lunch</w:t>
      </w:r>
      <w:r>
        <w:rPr>
          <w:b/>
        </w:rPr>
        <w:t xml:space="preserve">                                          </w:t>
      </w:r>
      <w:r w:rsidR="00EE6258">
        <w:rPr>
          <w:b/>
        </w:rPr>
        <w:t xml:space="preserve">     </w:t>
      </w:r>
      <w:r>
        <w:rPr>
          <w:b/>
        </w:rPr>
        <w:t xml:space="preserve">                                                                                    Auditorium  </w:t>
      </w:r>
    </w:p>
    <w:p w:rsidR="00EE6258" w:rsidRDefault="00797CE5" w:rsidP="00576E6D">
      <w:pPr>
        <w:tabs>
          <w:tab w:val="left" w:pos="1620"/>
        </w:tabs>
        <w:spacing w:after="0" w:line="240" w:lineRule="auto"/>
        <w:ind w:left="1260" w:hanging="1260"/>
        <w:rPr>
          <w:b/>
        </w:rPr>
      </w:pPr>
      <w:r>
        <w:rPr>
          <w:b/>
        </w:rPr>
        <w:t xml:space="preserve">                              </w:t>
      </w:r>
      <w:r w:rsidR="007B5F14">
        <w:rPr>
          <w:b/>
        </w:rPr>
        <w:t xml:space="preserve"> </w:t>
      </w:r>
      <w:r w:rsidR="00070077">
        <w:rPr>
          <w:b/>
        </w:rPr>
        <w:t xml:space="preserve"> </w:t>
      </w:r>
      <w:r w:rsidR="00576E6D">
        <w:rPr>
          <w:b/>
        </w:rPr>
        <w:t>Exhibit</w:t>
      </w:r>
      <w:r w:rsidR="009410B8">
        <w:rPr>
          <w:b/>
        </w:rPr>
        <w:t>s</w:t>
      </w:r>
      <w:r w:rsidR="00EE6258">
        <w:rPr>
          <w:b/>
        </w:rPr>
        <w:t xml:space="preserve">: </w:t>
      </w:r>
      <w:r w:rsidR="00576E6D">
        <w:rPr>
          <w:b/>
        </w:rPr>
        <w:t xml:space="preserve">Experience Tomorrow’s </w:t>
      </w:r>
      <w:r w:rsidR="009410B8">
        <w:rPr>
          <w:b/>
        </w:rPr>
        <w:t xml:space="preserve">Innovations Today   </w:t>
      </w:r>
      <w:r w:rsidR="0064743D">
        <w:rPr>
          <w:b/>
        </w:rPr>
        <w:t xml:space="preserve">              </w:t>
      </w:r>
      <w:r w:rsidR="00EE6258">
        <w:rPr>
          <w:b/>
        </w:rPr>
        <w:t xml:space="preserve">             </w:t>
      </w:r>
      <w:r w:rsidR="00576E6D">
        <w:rPr>
          <w:b/>
        </w:rPr>
        <w:t xml:space="preserve">                 </w:t>
      </w:r>
      <w:r w:rsidR="00EE6258">
        <w:rPr>
          <w:b/>
        </w:rPr>
        <w:t xml:space="preserve">Nippert Pavilion                                                                                                                                    </w:t>
      </w:r>
      <w:r w:rsidR="00944F2A">
        <w:rPr>
          <w:b/>
        </w:rPr>
        <w:t xml:space="preserve">    </w:t>
      </w:r>
    </w:p>
    <w:p w:rsidR="00785599" w:rsidRDefault="00971B97" w:rsidP="00F948CC">
      <w:pPr>
        <w:tabs>
          <w:tab w:val="left" w:pos="1620"/>
        </w:tabs>
        <w:spacing w:before="200" w:after="0" w:line="240" w:lineRule="auto"/>
        <w:rPr>
          <w:b/>
        </w:rPr>
      </w:pPr>
      <w:r>
        <w:rPr>
          <w:b/>
        </w:rPr>
        <w:t>1</w:t>
      </w:r>
      <w:r w:rsidR="00944F2A">
        <w:rPr>
          <w:b/>
        </w:rPr>
        <w:t>2:</w:t>
      </w:r>
      <w:r w:rsidR="00A256EB">
        <w:rPr>
          <w:b/>
        </w:rPr>
        <w:t>40-1:30</w:t>
      </w:r>
      <w:r w:rsidR="00673F9A">
        <w:rPr>
          <w:b/>
        </w:rPr>
        <w:t>p</w:t>
      </w:r>
      <w:r w:rsidR="00E5043B">
        <w:rPr>
          <w:b/>
        </w:rPr>
        <w:t>m</w:t>
      </w:r>
      <w:r>
        <w:rPr>
          <w:b/>
        </w:rPr>
        <w:t xml:space="preserve">  </w:t>
      </w:r>
      <w:r w:rsidR="00785599">
        <w:rPr>
          <w:b/>
        </w:rPr>
        <w:t xml:space="preserve">   </w:t>
      </w:r>
      <w:r w:rsidR="00F40FA6">
        <w:rPr>
          <w:b/>
        </w:rPr>
        <w:t xml:space="preserve"> </w:t>
      </w:r>
      <w:r w:rsidR="00665E07" w:rsidRPr="00665E07">
        <w:rPr>
          <w:b/>
        </w:rPr>
        <w:t>Breakout Session A</w:t>
      </w:r>
    </w:p>
    <w:p w:rsidR="00665E07" w:rsidRDefault="00665E07" w:rsidP="00785599">
      <w:pPr>
        <w:spacing w:after="0" w:line="240" w:lineRule="auto"/>
        <w:rPr>
          <w:b/>
        </w:rPr>
      </w:pPr>
      <w:r>
        <w:rPr>
          <w:b/>
        </w:rPr>
        <w:t xml:space="preserve">                               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1188"/>
        <w:gridCol w:w="1602"/>
        <w:gridCol w:w="5958"/>
        <w:gridCol w:w="2160"/>
      </w:tblGrid>
      <w:tr w:rsidR="003B0245" w:rsidRPr="00665E07" w:rsidTr="003B0245">
        <w:trPr>
          <w:trHeight w:val="270"/>
        </w:trPr>
        <w:tc>
          <w:tcPr>
            <w:tcW w:w="1188" w:type="dxa"/>
            <w:vMerge w:val="restart"/>
          </w:tcPr>
          <w:p w:rsidR="003B0245" w:rsidRPr="00665E07" w:rsidRDefault="00C171B5" w:rsidP="00665E07">
            <w:pPr>
              <w:rPr>
                <w:b/>
              </w:rPr>
            </w:pPr>
            <w:r>
              <w:rPr>
                <w:b/>
              </w:rPr>
              <w:t>Option 1</w:t>
            </w:r>
          </w:p>
        </w:tc>
        <w:tc>
          <w:tcPr>
            <w:tcW w:w="1602" w:type="dxa"/>
          </w:tcPr>
          <w:p w:rsidR="003B0245" w:rsidRPr="00665E07" w:rsidRDefault="00921051" w:rsidP="00C76076">
            <w:pPr>
              <w:rPr>
                <w:b/>
              </w:rPr>
            </w:pPr>
            <w:r>
              <w:rPr>
                <w:b/>
              </w:rPr>
              <w:t>1</w:t>
            </w:r>
            <w:r w:rsidR="00C76076">
              <w:rPr>
                <w:b/>
              </w:rPr>
              <w:t>2:40-1:05p</w:t>
            </w:r>
            <w:r>
              <w:rPr>
                <w:b/>
              </w:rPr>
              <w:t>m</w:t>
            </w:r>
            <w:r w:rsidR="003B0245">
              <w:rPr>
                <w:b/>
              </w:rPr>
              <w:t xml:space="preserve">     </w:t>
            </w:r>
          </w:p>
        </w:tc>
        <w:tc>
          <w:tcPr>
            <w:tcW w:w="5958" w:type="dxa"/>
          </w:tcPr>
          <w:p w:rsidR="003B0245" w:rsidRDefault="008E7950" w:rsidP="00765551">
            <w:pPr>
              <w:rPr>
                <w:b/>
              </w:rPr>
            </w:pPr>
            <w:r>
              <w:rPr>
                <w:b/>
              </w:rPr>
              <w:t>Field Management O</w:t>
            </w:r>
            <w:r w:rsidR="001B0CA5">
              <w:rPr>
                <w:b/>
              </w:rPr>
              <w:t>f Dislocations</w:t>
            </w:r>
          </w:p>
          <w:p w:rsidR="003B0245" w:rsidRPr="003B0245" w:rsidRDefault="003B0245" w:rsidP="00765551">
            <w:r w:rsidRPr="003B0245">
              <w:t>Marc Schneider, M.D.</w:t>
            </w:r>
          </w:p>
        </w:tc>
        <w:tc>
          <w:tcPr>
            <w:tcW w:w="2160" w:type="dxa"/>
          </w:tcPr>
          <w:p w:rsidR="003B0245" w:rsidRPr="00665E07" w:rsidRDefault="003B0245" w:rsidP="00665E07">
            <w:pPr>
              <w:rPr>
                <w:b/>
              </w:rPr>
            </w:pPr>
            <w:r>
              <w:rPr>
                <w:b/>
              </w:rPr>
              <w:t xml:space="preserve">Classroom 1 </w:t>
            </w:r>
            <w:r w:rsidR="008E6E7C">
              <w:rPr>
                <w:b/>
              </w:rPr>
              <w:t>&amp; 2</w:t>
            </w:r>
          </w:p>
        </w:tc>
      </w:tr>
      <w:tr w:rsidR="003B0245" w:rsidRPr="00665E07" w:rsidTr="007272C1">
        <w:trPr>
          <w:trHeight w:val="270"/>
        </w:trPr>
        <w:tc>
          <w:tcPr>
            <w:tcW w:w="1188" w:type="dxa"/>
            <w:vMerge/>
          </w:tcPr>
          <w:p w:rsidR="003B0245" w:rsidRPr="00665E07" w:rsidRDefault="003B0245" w:rsidP="00665E07">
            <w:pPr>
              <w:rPr>
                <w:b/>
              </w:rPr>
            </w:pPr>
          </w:p>
        </w:tc>
        <w:tc>
          <w:tcPr>
            <w:tcW w:w="1602" w:type="dxa"/>
          </w:tcPr>
          <w:p w:rsidR="003B0245" w:rsidRDefault="00C76076" w:rsidP="00921051">
            <w:pPr>
              <w:rPr>
                <w:b/>
              </w:rPr>
            </w:pPr>
            <w:r>
              <w:rPr>
                <w:b/>
              </w:rPr>
              <w:t>1:05-1:30</w:t>
            </w:r>
            <w:r w:rsidR="003B0245">
              <w:rPr>
                <w:b/>
              </w:rPr>
              <w:t>pm</w:t>
            </w:r>
          </w:p>
        </w:tc>
        <w:tc>
          <w:tcPr>
            <w:tcW w:w="5958" w:type="dxa"/>
          </w:tcPr>
          <w:p w:rsidR="003B0245" w:rsidRDefault="00A256EB" w:rsidP="00765551">
            <w:pPr>
              <w:rPr>
                <w:b/>
              </w:rPr>
            </w:pPr>
            <w:r>
              <w:rPr>
                <w:b/>
              </w:rPr>
              <w:t>Is It</w:t>
            </w:r>
            <w:r w:rsidR="008E7950">
              <w:rPr>
                <w:b/>
              </w:rPr>
              <w:t xml:space="preserve"> Supposed To Look Like That? </w:t>
            </w:r>
            <w:r w:rsidR="008B38AD">
              <w:rPr>
                <w:b/>
              </w:rPr>
              <w:t>Hands O</w:t>
            </w:r>
            <w:r w:rsidR="003B0245">
              <w:rPr>
                <w:b/>
              </w:rPr>
              <w:t xml:space="preserve">n </w:t>
            </w:r>
            <w:r w:rsidR="008B38AD">
              <w:rPr>
                <w:b/>
              </w:rPr>
              <w:t>W</w:t>
            </w:r>
            <w:r w:rsidR="008E7950">
              <w:rPr>
                <w:b/>
              </w:rPr>
              <w:t>ith Joints</w:t>
            </w:r>
          </w:p>
          <w:p w:rsidR="003B0245" w:rsidRDefault="003B0245" w:rsidP="003B0245">
            <w:pPr>
              <w:rPr>
                <w:b/>
              </w:rPr>
            </w:pPr>
            <w:r w:rsidRPr="003B0245">
              <w:t>Marc Schneider, M.D.</w:t>
            </w:r>
          </w:p>
        </w:tc>
        <w:tc>
          <w:tcPr>
            <w:tcW w:w="2160" w:type="dxa"/>
          </w:tcPr>
          <w:p w:rsidR="003B0245" w:rsidRDefault="00DC5002" w:rsidP="008E6E7C">
            <w:pPr>
              <w:rPr>
                <w:b/>
              </w:rPr>
            </w:pPr>
            <w:r>
              <w:rPr>
                <w:b/>
              </w:rPr>
              <w:t xml:space="preserve">Classroom </w:t>
            </w:r>
            <w:r w:rsidR="008E6E7C">
              <w:rPr>
                <w:b/>
              </w:rPr>
              <w:t>1 &amp; 2</w:t>
            </w:r>
          </w:p>
        </w:tc>
      </w:tr>
      <w:tr w:rsidR="00B3107E" w:rsidRPr="00665E07" w:rsidTr="00B3107E">
        <w:trPr>
          <w:trHeight w:val="173"/>
        </w:trPr>
        <w:tc>
          <w:tcPr>
            <w:tcW w:w="1188" w:type="dxa"/>
            <w:vMerge w:val="restart"/>
          </w:tcPr>
          <w:p w:rsidR="00B3107E" w:rsidRPr="00665E07" w:rsidRDefault="00B3107E" w:rsidP="00665E07">
            <w:pPr>
              <w:rPr>
                <w:b/>
              </w:rPr>
            </w:pPr>
            <w:r>
              <w:rPr>
                <w:b/>
              </w:rPr>
              <w:t>Option  2</w:t>
            </w:r>
          </w:p>
        </w:tc>
        <w:tc>
          <w:tcPr>
            <w:tcW w:w="1602" w:type="dxa"/>
          </w:tcPr>
          <w:p w:rsidR="00B3107E" w:rsidRDefault="00C76076" w:rsidP="00F05A96">
            <w:pPr>
              <w:rPr>
                <w:b/>
              </w:rPr>
            </w:pPr>
            <w:r>
              <w:rPr>
                <w:b/>
              </w:rPr>
              <w:t xml:space="preserve">12:40-1:05pm     </w:t>
            </w:r>
          </w:p>
        </w:tc>
        <w:tc>
          <w:tcPr>
            <w:tcW w:w="5958" w:type="dxa"/>
            <w:shd w:val="clear" w:color="auto" w:fill="FFFFFF" w:themeFill="background1"/>
          </w:tcPr>
          <w:p w:rsidR="00B97148" w:rsidRPr="003D36AE" w:rsidRDefault="00B97148" w:rsidP="00B97148">
            <w:pPr>
              <w:rPr>
                <w:b/>
              </w:rPr>
            </w:pPr>
            <w:r w:rsidRPr="003D36AE">
              <w:rPr>
                <w:b/>
              </w:rPr>
              <w:t>Mechanical Cardiovascular Support</w:t>
            </w:r>
          </w:p>
          <w:p w:rsidR="00B3107E" w:rsidRPr="00E72B3A" w:rsidRDefault="009A418C" w:rsidP="00B97148">
            <w:r w:rsidRPr="00E72B3A">
              <w:t>Eugene Chung, M.D., FACC</w:t>
            </w:r>
          </w:p>
        </w:tc>
        <w:tc>
          <w:tcPr>
            <w:tcW w:w="2160" w:type="dxa"/>
          </w:tcPr>
          <w:p w:rsidR="00B3107E" w:rsidRPr="00665E07" w:rsidRDefault="008E6E7C" w:rsidP="00665E07">
            <w:pPr>
              <w:rPr>
                <w:b/>
              </w:rPr>
            </w:pPr>
            <w:r>
              <w:rPr>
                <w:b/>
              </w:rPr>
              <w:t>Classroom 4</w:t>
            </w:r>
            <w:r w:rsidR="00B3107E">
              <w:rPr>
                <w:b/>
              </w:rPr>
              <w:t xml:space="preserve"> </w:t>
            </w:r>
          </w:p>
        </w:tc>
      </w:tr>
      <w:tr w:rsidR="00B3107E" w:rsidRPr="00665E07" w:rsidTr="00852231">
        <w:trPr>
          <w:trHeight w:val="172"/>
        </w:trPr>
        <w:tc>
          <w:tcPr>
            <w:tcW w:w="1188" w:type="dxa"/>
            <w:vMerge/>
          </w:tcPr>
          <w:p w:rsidR="00B3107E" w:rsidRDefault="00B3107E" w:rsidP="00665E07">
            <w:pPr>
              <w:rPr>
                <w:b/>
              </w:rPr>
            </w:pPr>
          </w:p>
        </w:tc>
        <w:tc>
          <w:tcPr>
            <w:tcW w:w="1602" w:type="dxa"/>
          </w:tcPr>
          <w:p w:rsidR="00B3107E" w:rsidRDefault="00C76076" w:rsidP="00F05A96">
            <w:pPr>
              <w:rPr>
                <w:b/>
              </w:rPr>
            </w:pPr>
            <w:r>
              <w:rPr>
                <w:b/>
              </w:rPr>
              <w:t>1:05-1:30pm</w:t>
            </w:r>
          </w:p>
        </w:tc>
        <w:tc>
          <w:tcPr>
            <w:tcW w:w="5958" w:type="dxa"/>
            <w:shd w:val="clear" w:color="auto" w:fill="auto"/>
          </w:tcPr>
          <w:p w:rsidR="00C76076" w:rsidRPr="00B3107E" w:rsidRDefault="009A418C" w:rsidP="00C76076">
            <w:pPr>
              <w:rPr>
                <w:b/>
              </w:rPr>
            </w:pPr>
            <w:r>
              <w:rPr>
                <w:b/>
              </w:rPr>
              <w:t>Hands on with LVADS, Balloon Pumps, and Impella</w:t>
            </w:r>
          </w:p>
          <w:p w:rsidR="00B3107E" w:rsidRPr="00E72B3A" w:rsidRDefault="00C76076" w:rsidP="00C76076">
            <w:r w:rsidRPr="00E72B3A">
              <w:t>Eugene Chung, M.D., FACC</w:t>
            </w:r>
          </w:p>
        </w:tc>
        <w:tc>
          <w:tcPr>
            <w:tcW w:w="2160" w:type="dxa"/>
          </w:tcPr>
          <w:p w:rsidR="00B3107E" w:rsidRDefault="008E6E7C" w:rsidP="00665E07">
            <w:pPr>
              <w:rPr>
                <w:b/>
              </w:rPr>
            </w:pPr>
            <w:r>
              <w:rPr>
                <w:b/>
              </w:rPr>
              <w:t>Classroom 3</w:t>
            </w:r>
          </w:p>
        </w:tc>
      </w:tr>
      <w:tr w:rsidR="00B97148" w:rsidRPr="00665E07" w:rsidTr="00B97148">
        <w:trPr>
          <w:trHeight w:val="315"/>
        </w:trPr>
        <w:tc>
          <w:tcPr>
            <w:tcW w:w="1188" w:type="dxa"/>
            <w:vMerge w:val="restart"/>
          </w:tcPr>
          <w:p w:rsidR="00B97148" w:rsidRPr="00665E07" w:rsidRDefault="00B97148" w:rsidP="00F44B60">
            <w:pPr>
              <w:rPr>
                <w:b/>
              </w:rPr>
            </w:pPr>
            <w:r w:rsidRPr="00665E07">
              <w:rPr>
                <w:b/>
              </w:rPr>
              <w:t xml:space="preserve">Option </w:t>
            </w:r>
            <w:r>
              <w:rPr>
                <w:b/>
              </w:rPr>
              <w:t>3</w:t>
            </w:r>
          </w:p>
        </w:tc>
        <w:tc>
          <w:tcPr>
            <w:tcW w:w="1602" w:type="dxa"/>
          </w:tcPr>
          <w:p w:rsidR="00B97148" w:rsidRDefault="00C76076" w:rsidP="00665E07">
            <w:pPr>
              <w:rPr>
                <w:b/>
              </w:rPr>
            </w:pPr>
            <w:r>
              <w:rPr>
                <w:b/>
              </w:rPr>
              <w:t xml:space="preserve">12:40-1:05pm     </w:t>
            </w:r>
          </w:p>
        </w:tc>
        <w:tc>
          <w:tcPr>
            <w:tcW w:w="5958" w:type="dxa"/>
            <w:shd w:val="clear" w:color="auto" w:fill="auto"/>
          </w:tcPr>
          <w:p w:rsidR="00B97148" w:rsidRPr="00852231" w:rsidRDefault="00B97148" w:rsidP="00B97148">
            <w:pPr>
              <w:rPr>
                <w:b/>
              </w:rPr>
            </w:pPr>
            <w:r w:rsidRPr="00852231">
              <w:rPr>
                <w:b/>
              </w:rPr>
              <w:t>First Responder</w:t>
            </w:r>
            <w:r w:rsidR="008E7950">
              <w:rPr>
                <w:b/>
              </w:rPr>
              <w:t xml:space="preserve">’s Role In </w:t>
            </w:r>
            <w:r w:rsidRPr="00852231">
              <w:rPr>
                <w:b/>
              </w:rPr>
              <w:t>Homeland Security</w:t>
            </w:r>
          </w:p>
          <w:p w:rsidR="00B97148" w:rsidRPr="008C0DDB" w:rsidRDefault="00B97148" w:rsidP="00852231">
            <w:r>
              <w:t>Jon Greene</w:t>
            </w:r>
          </w:p>
        </w:tc>
        <w:tc>
          <w:tcPr>
            <w:tcW w:w="2160" w:type="dxa"/>
          </w:tcPr>
          <w:p w:rsidR="00B97148" w:rsidRPr="00665E07" w:rsidRDefault="00B97148" w:rsidP="00665E07">
            <w:pPr>
              <w:rPr>
                <w:b/>
              </w:rPr>
            </w:pPr>
            <w:r w:rsidRPr="00665E07">
              <w:rPr>
                <w:b/>
              </w:rPr>
              <w:t>Auditorium</w:t>
            </w:r>
          </w:p>
        </w:tc>
      </w:tr>
      <w:tr w:rsidR="00B97148" w:rsidRPr="00665E07" w:rsidTr="008E7950">
        <w:trPr>
          <w:trHeight w:val="315"/>
        </w:trPr>
        <w:tc>
          <w:tcPr>
            <w:tcW w:w="1188" w:type="dxa"/>
            <w:vMerge/>
          </w:tcPr>
          <w:p w:rsidR="00B97148" w:rsidRPr="00665E07" w:rsidRDefault="00B97148" w:rsidP="00F44B60">
            <w:pPr>
              <w:rPr>
                <w:b/>
              </w:rPr>
            </w:pPr>
          </w:p>
        </w:tc>
        <w:tc>
          <w:tcPr>
            <w:tcW w:w="1602" w:type="dxa"/>
            <w:shd w:val="clear" w:color="auto" w:fill="auto"/>
          </w:tcPr>
          <w:p w:rsidR="00B97148" w:rsidRPr="008E7950" w:rsidRDefault="00C76076" w:rsidP="00665E07">
            <w:pPr>
              <w:rPr>
                <w:b/>
              </w:rPr>
            </w:pPr>
            <w:r>
              <w:rPr>
                <w:b/>
              </w:rPr>
              <w:t>1:05-1:30pm</w:t>
            </w:r>
          </w:p>
        </w:tc>
        <w:tc>
          <w:tcPr>
            <w:tcW w:w="5958" w:type="dxa"/>
            <w:shd w:val="clear" w:color="auto" w:fill="auto"/>
          </w:tcPr>
          <w:p w:rsidR="00B97148" w:rsidRPr="008E7950" w:rsidRDefault="00453878" w:rsidP="00B97148">
            <w:pPr>
              <w:rPr>
                <w:b/>
              </w:rPr>
            </w:pPr>
            <w:r w:rsidRPr="008E7950">
              <w:rPr>
                <w:b/>
              </w:rPr>
              <w:t>Community Paramedicine</w:t>
            </w:r>
          </w:p>
          <w:p w:rsidR="00453878" w:rsidRPr="008E7950" w:rsidRDefault="007A72C9" w:rsidP="00B97148">
            <w:r>
              <w:t>Lawrence Bennett, Esq.</w:t>
            </w:r>
          </w:p>
        </w:tc>
        <w:tc>
          <w:tcPr>
            <w:tcW w:w="2160" w:type="dxa"/>
          </w:tcPr>
          <w:p w:rsidR="00B97148" w:rsidRPr="00665E07" w:rsidRDefault="00DC5002" w:rsidP="00665E07">
            <w:pPr>
              <w:rPr>
                <w:b/>
              </w:rPr>
            </w:pPr>
            <w:r>
              <w:rPr>
                <w:b/>
              </w:rPr>
              <w:t>Auditorium</w:t>
            </w:r>
          </w:p>
        </w:tc>
      </w:tr>
      <w:tr w:rsidR="00C171B5" w:rsidRPr="00665E07" w:rsidTr="007272C1">
        <w:trPr>
          <w:trHeight w:val="127"/>
        </w:trPr>
        <w:tc>
          <w:tcPr>
            <w:tcW w:w="1188" w:type="dxa"/>
          </w:tcPr>
          <w:p w:rsidR="00C171B5" w:rsidRPr="00665E07" w:rsidRDefault="00C171B5" w:rsidP="00665E07">
            <w:pPr>
              <w:rPr>
                <w:b/>
              </w:rPr>
            </w:pPr>
            <w:r>
              <w:rPr>
                <w:b/>
              </w:rPr>
              <w:t>Option 4</w:t>
            </w:r>
          </w:p>
        </w:tc>
        <w:tc>
          <w:tcPr>
            <w:tcW w:w="1602" w:type="dxa"/>
          </w:tcPr>
          <w:p w:rsidR="00C171B5" w:rsidRDefault="00C76076" w:rsidP="00921051">
            <w:pPr>
              <w:rPr>
                <w:b/>
              </w:rPr>
            </w:pPr>
            <w:r>
              <w:rPr>
                <w:b/>
              </w:rPr>
              <w:t xml:space="preserve">12:40-1:30pm       </w:t>
            </w:r>
          </w:p>
        </w:tc>
        <w:tc>
          <w:tcPr>
            <w:tcW w:w="5958" w:type="dxa"/>
          </w:tcPr>
          <w:p w:rsidR="00C171B5" w:rsidRDefault="008E7950" w:rsidP="00494866">
            <w:pPr>
              <w:rPr>
                <w:b/>
              </w:rPr>
            </w:pPr>
            <w:r>
              <w:rPr>
                <w:b/>
              </w:rPr>
              <w:t>Heart Dissection A</w:t>
            </w:r>
            <w:r w:rsidR="00B97148">
              <w:rPr>
                <w:b/>
              </w:rPr>
              <w:t>nd Examination</w:t>
            </w:r>
          </w:p>
          <w:p w:rsidR="00B97148" w:rsidRDefault="00631500" w:rsidP="00494866">
            <w:pPr>
              <w:rPr>
                <w:b/>
              </w:rPr>
            </w:pPr>
            <w:r w:rsidRPr="003B472A">
              <w:t>Robert Gallegos, M.D., PhD</w:t>
            </w:r>
          </w:p>
        </w:tc>
        <w:tc>
          <w:tcPr>
            <w:tcW w:w="2160" w:type="dxa"/>
          </w:tcPr>
          <w:p w:rsidR="00C171B5" w:rsidRPr="00665E07" w:rsidRDefault="00C171B5" w:rsidP="00665E07">
            <w:pPr>
              <w:rPr>
                <w:b/>
              </w:rPr>
            </w:pPr>
            <w:r>
              <w:rPr>
                <w:b/>
              </w:rPr>
              <w:t>College of Nursing Wet Lab</w:t>
            </w:r>
          </w:p>
        </w:tc>
      </w:tr>
    </w:tbl>
    <w:p w:rsidR="00D173BD" w:rsidRDefault="00D173BD" w:rsidP="00180ECE">
      <w:pPr>
        <w:spacing w:after="0" w:line="240" w:lineRule="auto"/>
        <w:rPr>
          <w:b/>
        </w:rPr>
      </w:pPr>
    </w:p>
    <w:p w:rsidR="007F6406" w:rsidRDefault="00A256EB" w:rsidP="00180ECE">
      <w:pPr>
        <w:spacing w:after="0" w:line="240" w:lineRule="auto"/>
        <w:rPr>
          <w:b/>
        </w:rPr>
      </w:pPr>
      <w:r>
        <w:rPr>
          <w:b/>
        </w:rPr>
        <w:t>1:40-2:30</w:t>
      </w:r>
      <w:r w:rsidR="00E5043B">
        <w:rPr>
          <w:b/>
        </w:rPr>
        <w:t>pm</w:t>
      </w:r>
      <w:r w:rsidR="00E51418">
        <w:t xml:space="preserve">      </w:t>
      </w:r>
      <w:r w:rsidR="004450BC">
        <w:t xml:space="preserve"> </w:t>
      </w:r>
      <w:r w:rsidR="00180ECE" w:rsidRPr="00180ECE">
        <w:rPr>
          <w:b/>
        </w:rPr>
        <w:t>Breakout Session B</w:t>
      </w:r>
    </w:p>
    <w:p w:rsidR="00D173BD" w:rsidRDefault="00D173BD" w:rsidP="00180ECE">
      <w:pPr>
        <w:spacing w:after="0" w:line="240" w:lineRule="auto"/>
        <w:rPr>
          <w:b/>
        </w:rPr>
      </w:pPr>
    </w:p>
    <w:tbl>
      <w:tblPr>
        <w:tblStyle w:val="TableGrid"/>
        <w:tblW w:w="10890" w:type="dxa"/>
        <w:tblInd w:w="18" w:type="dxa"/>
        <w:tblLook w:val="04A0" w:firstRow="1" w:lastRow="0" w:firstColumn="1" w:lastColumn="0" w:noHBand="0" w:noVBand="1"/>
      </w:tblPr>
      <w:tblGrid>
        <w:gridCol w:w="1142"/>
        <w:gridCol w:w="1648"/>
        <w:gridCol w:w="5940"/>
        <w:gridCol w:w="2160"/>
      </w:tblGrid>
      <w:tr w:rsidR="003B0245" w:rsidRPr="007F6406" w:rsidTr="003B0245">
        <w:trPr>
          <w:trHeight w:val="270"/>
        </w:trPr>
        <w:tc>
          <w:tcPr>
            <w:tcW w:w="1142" w:type="dxa"/>
            <w:vMerge w:val="restart"/>
          </w:tcPr>
          <w:p w:rsidR="003B0245" w:rsidRPr="007F6406" w:rsidRDefault="003B0245" w:rsidP="007F6406">
            <w:pPr>
              <w:rPr>
                <w:b/>
              </w:rPr>
            </w:pPr>
            <w:r w:rsidRPr="007F6406">
              <w:rPr>
                <w:b/>
              </w:rPr>
              <w:t>Option 1</w:t>
            </w:r>
          </w:p>
        </w:tc>
        <w:tc>
          <w:tcPr>
            <w:tcW w:w="1648" w:type="dxa"/>
          </w:tcPr>
          <w:p w:rsidR="003B0245" w:rsidRPr="007F6406" w:rsidRDefault="00C76076" w:rsidP="00E72B3A">
            <w:pPr>
              <w:rPr>
                <w:b/>
              </w:rPr>
            </w:pPr>
            <w:r>
              <w:rPr>
                <w:b/>
              </w:rPr>
              <w:t>1:40-2:05pm</w:t>
            </w:r>
          </w:p>
        </w:tc>
        <w:tc>
          <w:tcPr>
            <w:tcW w:w="5940" w:type="dxa"/>
          </w:tcPr>
          <w:p w:rsidR="003B0245" w:rsidRDefault="008E7950" w:rsidP="003B0245">
            <w:pPr>
              <w:rPr>
                <w:b/>
              </w:rPr>
            </w:pPr>
            <w:r>
              <w:rPr>
                <w:b/>
              </w:rPr>
              <w:t>Concussion A</w:t>
            </w:r>
            <w:r w:rsidR="001B0CA5">
              <w:rPr>
                <w:b/>
              </w:rPr>
              <w:t>nd ImPACT Score</w:t>
            </w:r>
          </w:p>
          <w:p w:rsidR="003B0245" w:rsidRPr="003B0245" w:rsidRDefault="003B0245" w:rsidP="003B0245">
            <w:r w:rsidRPr="003B0245">
              <w:t>Edward Marcheschi, M.D.</w:t>
            </w:r>
          </w:p>
        </w:tc>
        <w:tc>
          <w:tcPr>
            <w:tcW w:w="2160" w:type="dxa"/>
          </w:tcPr>
          <w:p w:rsidR="003B0245" w:rsidRPr="007F6406" w:rsidRDefault="003B0245" w:rsidP="00694E28">
            <w:pPr>
              <w:rPr>
                <w:b/>
              </w:rPr>
            </w:pPr>
            <w:r>
              <w:rPr>
                <w:b/>
              </w:rPr>
              <w:t>Classroom 1</w:t>
            </w:r>
          </w:p>
        </w:tc>
      </w:tr>
      <w:tr w:rsidR="003B0245" w:rsidRPr="007F6406" w:rsidTr="00845FAF">
        <w:trPr>
          <w:trHeight w:val="270"/>
        </w:trPr>
        <w:tc>
          <w:tcPr>
            <w:tcW w:w="1142" w:type="dxa"/>
            <w:vMerge/>
          </w:tcPr>
          <w:p w:rsidR="003B0245" w:rsidRPr="007F6406" w:rsidRDefault="003B0245" w:rsidP="007F6406">
            <w:pPr>
              <w:rPr>
                <w:b/>
              </w:rPr>
            </w:pPr>
          </w:p>
        </w:tc>
        <w:tc>
          <w:tcPr>
            <w:tcW w:w="1648" w:type="dxa"/>
          </w:tcPr>
          <w:p w:rsidR="003B0245" w:rsidRDefault="00C76076" w:rsidP="00C76076">
            <w:pPr>
              <w:rPr>
                <w:b/>
              </w:rPr>
            </w:pPr>
            <w:r>
              <w:rPr>
                <w:b/>
              </w:rPr>
              <w:t>2:05-2:30</w:t>
            </w:r>
            <w:r w:rsidR="003B0245">
              <w:rPr>
                <w:b/>
              </w:rPr>
              <w:t>pm</w:t>
            </w:r>
            <w:r w:rsidR="003B0245">
              <w:t xml:space="preserve">       </w:t>
            </w:r>
          </w:p>
        </w:tc>
        <w:tc>
          <w:tcPr>
            <w:tcW w:w="5940" w:type="dxa"/>
          </w:tcPr>
          <w:p w:rsidR="003B0245" w:rsidRDefault="003B0245" w:rsidP="00581227">
            <w:pPr>
              <w:rPr>
                <w:b/>
              </w:rPr>
            </w:pPr>
            <w:r>
              <w:rPr>
                <w:b/>
              </w:rPr>
              <w:t>Simulation</w:t>
            </w:r>
            <w:r w:rsidR="00BD3FFD">
              <w:rPr>
                <w:b/>
              </w:rPr>
              <w:t xml:space="preserve"> </w:t>
            </w:r>
            <w:r>
              <w:rPr>
                <w:b/>
              </w:rPr>
              <w:t xml:space="preserve">Closed Head Injury </w:t>
            </w:r>
          </w:p>
          <w:p w:rsidR="00E72B3A" w:rsidRPr="007F6406" w:rsidRDefault="00E72B3A" w:rsidP="00581227">
            <w:pPr>
              <w:rPr>
                <w:b/>
              </w:rPr>
            </w:pPr>
            <w:r w:rsidRPr="003B0245">
              <w:t>Edward Marcheschi, M.D.</w:t>
            </w:r>
          </w:p>
        </w:tc>
        <w:tc>
          <w:tcPr>
            <w:tcW w:w="2160" w:type="dxa"/>
          </w:tcPr>
          <w:p w:rsidR="003B0245" w:rsidRPr="00294BB4" w:rsidRDefault="00DC5002" w:rsidP="00694E28">
            <w:pPr>
              <w:rPr>
                <w:b/>
              </w:rPr>
            </w:pPr>
            <w:r>
              <w:rPr>
                <w:b/>
              </w:rPr>
              <w:t>Classroom 2</w:t>
            </w:r>
          </w:p>
        </w:tc>
      </w:tr>
      <w:tr w:rsidR="002B38CF" w:rsidRPr="007F6406" w:rsidTr="002B38CF">
        <w:trPr>
          <w:trHeight w:val="258"/>
        </w:trPr>
        <w:tc>
          <w:tcPr>
            <w:tcW w:w="1142" w:type="dxa"/>
            <w:vMerge w:val="restart"/>
          </w:tcPr>
          <w:p w:rsidR="002B38CF" w:rsidRPr="007F6406" w:rsidRDefault="002B38CF" w:rsidP="007F6406">
            <w:pPr>
              <w:rPr>
                <w:b/>
              </w:rPr>
            </w:pPr>
            <w:r w:rsidRPr="00DC5002">
              <w:rPr>
                <w:b/>
              </w:rPr>
              <w:t>Option 2</w:t>
            </w:r>
          </w:p>
        </w:tc>
        <w:tc>
          <w:tcPr>
            <w:tcW w:w="1648" w:type="dxa"/>
          </w:tcPr>
          <w:p w:rsidR="002B38CF" w:rsidRPr="007F6406" w:rsidRDefault="002B38CF" w:rsidP="00E3114A">
            <w:pPr>
              <w:rPr>
                <w:b/>
              </w:rPr>
            </w:pPr>
            <w:r>
              <w:rPr>
                <w:b/>
              </w:rPr>
              <w:t>1:40-2:05pm</w:t>
            </w:r>
          </w:p>
        </w:tc>
        <w:tc>
          <w:tcPr>
            <w:tcW w:w="5940" w:type="dxa"/>
            <w:shd w:val="clear" w:color="auto" w:fill="auto"/>
          </w:tcPr>
          <w:p w:rsidR="002B38CF" w:rsidRDefault="002B38CF" w:rsidP="00B97148">
            <w:pPr>
              <w:rPr>
                <w:b/>
              </w:rPr>
            </w:pPr>
            <w:r w:rsidRPr="00F53BBB">
              <w:rPr>
                <w:b/>
              </w:rPr>
              <w:t>C</w:t>
            </w:r>
            <w:r>
              <w:rPr>
                <w:b/>
              </w:rPr>
              <w:t>utting Edge Innovation I</w:t>
            </w:r>
            <w:r w:rsidRPr="00F53BBB">
              <w:rPr>
                <w:b/>
              </w:rPr>
              <w:t xml:space="preserve">n STEMI Care </w:t>
            </w:r>
          </w:p>
          <w:p w:rsidR="002B38CF" w:rsidRPr="007F6406" w:rsidRDefault="002B38CF" w:rsidP="00C76076">
            <w:pPr>
              <w:rPr>
                <w:b/>
              </w:rPr>
            </w:pPr>
            <w:r w:rsidRPr="00607DCA">
              <w:t>Dean Kereiakes,</w:t>
            </w:r>
            <w:r>
              <w:t xml:space="preserve"> M.D.,</w:t>
            </w:r>
            <w:r w:rsidR="009A418C">
              <w:t xml:space="preserve"> </w:t>
            </w:r>
            <w:r>
              <w:t>FACC, FSCAI</w:t>
            </w:r>
          </w:p>
        </w:tc>
        <w:tc>
          <w:tcPr>
            <w:tcW w:w="2160" w:type="dxa"/>
          </w:tcPr>
          <w:p w:rsidR="002B38CF" w:rsidRPr="007F6406" w:rsidRDefault="008E6E7C" w:rsidP="007F6406">
            <w:pPr>
              <w:rPr>
                <w:b/>
              </w:rPr>
            </w:pPr>
            <w:r>
              <w:rPr>
                <w:b/>
              </w:rPr>
              <w:t>Classroom 4</w:t>
            </w:r>
            <w:r w:rsidR="00A42B43">
              <w:rPr>
                <w:b/>
              </w:rPr>
              <w:t xml:space="preserve"> </w:t>
            </w:r>
            <w:r w:rsidR="002B38CF">
              <w:rPr>
                <w:b/>
              </w:rPr>
              <w:t xml:space="preserve"> </w:t>
            </w:r>
          </w:p>
          <w:p w:rsidR="002B38CF" w:rsidRPr="007F6406" w:rsidRDefault="002B38CF" w:rsidP="007F6406">
            <w:pPr>
              <w:rPr>
                <w:b/>
              </w:rPr>
            </w:pPr>
          </w:p>
        </w:tc>
      </w:tr>
      <w:tr w:rsidR="002B38CF" w:rsidRPr="007F6406" w:rsidTr="00414840">
        <w:trPr>
          <w:trHeight w:val="258"/>
        </w:trPr>
        <w:tc>
          <w:tcPr>
            <w:tcW w:w="1142" w:type="dxa"/>
            <w:vMerge/>
          </w:tcPr>
          <w:p w:rsidR="002B38CF" w:rsidRPr="00DC5002" w:rsidRDefault="002B38CF" w:rsidP="007F6406">
            <w:pPr>
              <w:rPr>
                <w:b/>
              </w:rPr>
            </w:pPr>
          </w:p>
        </w:tc>
        <w:tc>
          <w:tcPr>
            <w:tcW w:w="1648" w:type="dxa"/>
          </w:tcPr>
          <w:p w:rsidR="002B38CF" w:rsidRDefault="002B38CF" w:rsidP="00E3114A">
            <w:pPr>
              <w:rPr>
                <w:b/>
              </w:rPr>
            </w:pPr>
            <w:r>
              <w:rPr>
                <w:b/>
              </w:rPr>
              <w:t>2:05-2:30pm</w:t>
            </w:r>
          </w:p>
        </w:tc>
        <w:tc>
          <w:tcPr>
            <w:tcW w:w="5940" w:type="dxa"/>
            <w:shd w:val="clear" w:color="auto" w:fill="auto"/>
          </w:tcPr>
          <w:p w:rsidR="002B38CF" w:rsidRDefault="00820430" w:rsidP="00B97148">
            <w:pPr>
              <w:rPr>
                <w:b/>
              </w:rPr>
            </w:pPr>
            <w:r>
              <w:rPr>
                <w:b/>
              </w:rPr>
              <w:t>Hands on W</w:t>
            </w:r>
            <w:r w:rsidR="002B38CF">
              <w:rPr>
                <w:b/>
              </w:rPr>
              <w:t>ith</w:t>
            </w:r>
            <w:r>
              <w:rPr>
                <w:b/>
              </w:rPr>
              <w:t xml:space="preserve"> Cardiac Wires, Balloons, and S</w:t>
            </w:r>
            <w:r w:rsidR="002B38CF">
              <w:rPr>
                <w:b/>
              </w:rPr>
              <w:t>tents</w:t>
            </w:r>
          </w:p>
          <w:p w:rsidR="00820430" w:rsidRPr="00F53BBB" w:rsidRDefault="009A418C" w:rsidP="00B97148">
            <w:pPr>
              <w:rPr>
                <w:b/>
              </w:rPr>
            </w:pPr>
            <w:r>
              <w:t>Joseph Choo</w:t>
            </w:r>
            <w:r w:rsidR="00820430" w:rsidRPr="00607DCA">
              <w:t>,</w:t>
            </w:r>
            <w:r>
              <w:t xml:space="preserve"> M.D., FACC</w:t>
            </w:r>
          </w:p>
        </w:tc>
        <w:tc>
          <w:tcPr>
            <w:tcW w:w="2160" w:type="dxa"/>
          </w:tcPr>
          <w:p w:rsidR="002B38CF" w:rsidRDefault="00820430" w:rsidP="007F6406">
            <w:pPr>
              <w:rPr>
                <w:b/>
              </w:rPr>
            </w:pPr>
            <w:r>
              <w:rPr>
                <w:b/>
              </w:rPr>
              <w:t xml:space="preserve">Classroom </w:t>
            </w:r>
            <w:r w:rsidR="008E6E7C">
              <w:rPr>
                <w:b/>
              </w:rPr>
              <w:t>3</w:t>
            </w:r>
          </w:p>
        </w:tc>
      </w:tr>
      <w:tr w:rsidR="00E3114A" w:rsidRPr="007F6406" w:rsidTr="00B97148">
        <w:trPr>
          <w:trHeight w:val="611"/>
        </w:trPr>
        <w:tc>
          <w:tcPr>
            <w:tcW w:w="1142" w:type="dxa"/>
          </w:tcPr>
          <w:p w:rsidR="00E3114A" w:rsidRPr="007F6406" w:rsidRDefault="00E3114A" w:rsidP="007F6406">
            <w:pPr>
              <w:rPr>
                <w:b/>
              </w:rPr>
            </w:pPr>
            <w:r>
              <w:rPr>
                <w:b/>
              </w:rPr>
              <w:t>Option 3</w:t>
            </w:r>
          </w:p>
        </w:tc>
        <w:tc>
          <w:tcPr>
            <w:tcW w:w="1648" w:type="dxa"/>
          </w:tcPr>
          <w:p w:rsidR="00E3114A" w:rsidRDefault="003A4FE9" w:rsidP="007F6406">
            <w:pPr>
              <w:rPr>
                <w:b/>
              </w:rPr>
            </w:pPr>
            <w:r>
              <w:rPr>
                <w:b/>
              </w:rPr>
              <w:t>1:40-2:30</w:t>
            </w:r>
            <w:r w:rsidR="00E3114A">
              <w:rPr>
                <w:b/>
              </w:rPr>
              <w:t>pm</w:t>
            </w:r>
            <w:r w:rsidR="00E3114A">
              <w:t xml:space="preserve">   </w:t>
            </w:r>
          </w:p>
          <w:p w:rsidR="00E3114A" w:rsidRDefault="00E3114A" w:rsidP="007F6406">
            <w:pPr>
              <w:rPr>
                <w:b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:rsidR="00B97148" w:rsidRPr="00607DCA" w:rsidRDefault="008E7950" w:rsidP="00B97148">
            <w:pPr>
              <w:rPr>
                <w:b/>
              </w:rPr>
            </w:pPr>
            <w:r>
              <w:rPr>
                <w:b/>
              </w:rPr>
              <w:t>Do You Look Good I</w:t>
            </w:r>
            <w:r w:rsidR="00B97148">
              <w:rPr>
                <w:b/>
              </w:rPr>
              <w:t>n Orange? Avoiding Legal Mousetraps</w:t>
            </w:r>
          </w:p>
          <w:p w:rsidR="00E3114A" w:rsidRPr="006D77D0" w:rsidRDefault="00B97148" w:rsidP="00B97148">
            <w:r w:rsidRPr="00607DCA">
              <w:t>Kevin Klauer, D.O.</w:t>
            </w:r>
            <w:r w:rsidR="008336C3">
              <w:rPr>
                <w:rFonts w:cs="Arial"/>
              </w:rPr>
              <w:t>,</w:t>
            </w:r>
            <w:r w:rsidR="008336C3" w:rsidRPr="007F69A7">
              <w:rPr>
                <w:rFonts w:cs="Arial"/>
              </w:rPr>
              <w:t xml:space="preserve"> EJD, FACEP</w:t>
            </w:r>
          </w:p>
        </w:tc>
        <w:tc>
          <w:tcPr>
            <w:tcW w:w="2160" w:type="dxa"/>
          </w:tcPr>
          <w:p w:rsidR="00E3114A" w:rsidRPr="007F6406" w:rsidRDefault="00E3114A" w:rsidP="007F6406">
            <w:pPr>
              <w:rPr>
                <w:b/>
              </w:rPr>
            </w:pPr>
            <w:r>
              <w:rPr>
                <w:b/>
              </w:rPr>
              <w:t>Auditorium</w:t>
            </w:r>
          </w:p>
        </w:tc>
      </w:tr>
      <w:tr w:rsidR="00C171B5" w:rsidRPr="007F6406" w:rsidTr="00845FAF">
        <w:trPr>
          <w:trHeight w:val="127"/>
        </w:trPr>
        <w:tc>
          <w:tcPr>
            <w:tcW w:w="1142" w:type="dxa"/>
          </w:tcPr>
          <w:p w:rsidR="00C171B5" w:rsidRPr="007F6406" w:rsidRDefault="00C171B5" w:rsidP="007F6406">
            <w:pPr>
              <w:rPr>
                <w:b/>
              </w:rPr>
            </w:pPr>
            <w:r>
              <w:rPr>
                <w:b/>
              </w:rPr>
              <w:t>Option 4</w:t>
            </w:r>
          </w:p>
        </w:tc>
        <w:tc>
          <w:tcPr>
            <w:tcW w:w="1648" w:type="dxa"/>
          </w:tcPr>
          <w:p w:rsidR="00C171B5" w:rsidRDefault="003A4FE9" w:rsidP="004909B6">
            <w:pPr>
              <w:rPr>
                <w:b/>
              </w:rPr>
            </w:pPr>
            <w:r>
              <w:rPr>
                <w:b/>
              </w:rPr>
              <w:t>1:40-2:30pm</w:t>
            </w:r>
            <w:r w:rsidR="00E72B3A">
              <w:t xml:space="preserve">       </w:t>
            </w:r>
          </w:p>
        </w:tc>
        <w:tc>
          <w:tcPr>
            <w:tcW w:w="5940" w:type="dxa"/>
          </w:tcPr>
          <w:p w:rsidR="00C171B5" w:rsidRDefault="008E7950" w:rsidP="008E7950">
            <w:pPr>
              <w:rPr>
                <w:b/>
              </w:rPr>
            </w:pPr>
            <w:r>
              <w:rPr>
                <w:b/>
              </w:rPr>
              <w:t xml:space="preserve">Knee Examination: </w:t>
            </w:r>
            <w:r w:rsidR="003A4FE9">
              <w:rPr>
                <w:b/>
              </w:rPr>
              <w:t xml:space="preserve">Exploration Through </w:t>
            </w:r>
            <w:r w:rsidR="003A4FE9" w:rsidRPr="003A4FE9">
              <w:rPr>
                <w:b/>
              </w:rPr>
              <w:t>Arthroscopy</w:t>
            </w:r>
          </w:p>
          <w:p w:rsidR="00A129F3" w:rsidRPr="008C0DDB" w:rsidRDefault="00A129F3" w:rsidP="00A129F3">
            <w:r w:rsidRPr="00A129F3">
              <w:t>Beacon/</w:t>
            </w:r>
            <w:r>
              <w:rPr>
                <w:b/>
              </w:rPr>
              <w:t xml:space="preserve"> </w:t>
            </w:r>
            <w:r>
              <w:t xml:space="preserve">The Christ Hospital </w:t>
            </w:r>
            <w:r w:rsidRPr="001B0CA5">
              <w:t>Orthop</w:t>
            </w:r>
            <w:r>
              <w:t>a</w:t>
            </w:r>
            <w:r w:rsidRPr="001B0CA5">
              <w:t xml:space="preserve">edic </w:t>
            </w:r>
            <w:r>
              <w:t>Surgeons</w:t>
            </w:r>
          </w:p>
        </w:tc>
        <w:tc>
          <w:tcPr>
            <w:tcW w:w="2160" w:type="dxa"/>
          </w:tcPr>
          <w:p w:rsidR="00C171B5" w:rsidRDefault="00C171B5" w:rsidP="007F6406">
            <w:pPr>
              <w:rPr>
                <w:b/>
              </w:rPr>
            </w:pPr>
            <w:r>
              <w:rPr>
                <w:b/>
              </w:rPr>
              <w:t>College of Nursing Wet Lab</w:t>
            </w:r>
          </w:p>
        </w:tc>
      </w:tr>
    </w:tbl>
    <w:p w:rsidR="007F6406" w:rsidRPr="007F6406" w:rsidRDefault="007F6406" w:rsidP="00180ECE">
      <w:pPr>
        <w:spacing w:after="0" w:line="240" w:lineRule="auto"/>
      </w:pPr>
    </w:p>
    <w:p w:rsidR="007F6406" w:rsidRDefault="00A256EB" w:rsidP="00180ECE">
      <w:pPr>
        <w:spacing w:after="0" w:line="240" w:lineRule="auto"/>
        <w:rPr>
          <w:b/>
        </w:rPr>
      </w:pPr>
      <w:r>
        <w:rPr>
          <w:b/>
        </w:rPr>
        <w:t>2:40-3:30</w:t>
      </w:r>
      <w:r w:rsidR="00F05A96">
        <w:rPr>
          <w:b/>
        </w:rPr>
        <w:t>pm</w:t>
      </w:r>
      <w:r w:rsidR="00180ECE" w:rsidRPr="00180ECE">
        <w:rPr>
          <w:b/>
        </w:rPr>
        <w:t xml:space="preserve">   </w:t>
      </w:r>
      <w:r w:rsidR="000767F8">
        <w:rPr>
          <w:b/>
        </w:rPr>
        <w:t xml:space="preserve">   </w:t>
      </w:r>
      <w:r w:rsidR="00180ECE" w:rsidRPr="00180ECE">
        <w:rPr>
          <w:b/>
        </w:rPr>
        <w:t xml:space="preserve">Breakout Session C  </w:t>
      </w:r>
    </w:p>
    <w:p w:rsidR="00D173BD" w:rsidRPr="00180ECE" w:rsidRDefault="00D173BD" w:rsidP="00180ECE">
      <w:pPr>
        <w:spacing w:after="0" w:line="240" w:lineRule="auto"/>
        <w:rPr>
          <w:b/>
        </w:rPr>
      </w:pPr>
    </w:p>
    <w:tbl>
      <w:tblPr>
        <w:tblStyle w:val="TableGrid"/>
        <w:tblW w:w="10890" w:type="dxa"/>
        <w:tblInd w:w="18" w:type="dxa"/>
        <w:tblLook w:val="04A0" w:firstRow="1" w:lastRow="0" w:firstColumn="1" w:lastColumn="0" w:noHBand="0" w:noVBand="1"/>
      </w:tblPr>
      <w:tblGrid>
        <w:gridCol w:w="1055"/>
        <w:gridCol w:w="1735"/>
        <w:gridCol w:w="5940"/>
        <w:gridCol w:w="2160"/>
      </w:tblGrid>
      <w:tr w:rsidR="00453878" w:rsidRPr="007F6406" w:rsidTr="002125F7">
        <w:trPr>
          <w:trHeight w:val="270"/>
        </w:trPr>
        <w:tc>
          <w:tcPr>
            <w:tcW w:w="1055" w:type="dxa"/>
            <w:vMerge w:val="restart"/>
          </w:tcPr>
          <w:p w:rsidR="00453878" w:rsidRPr="007F6406" w:rsidRDefault="00453878" w:rsidP="007F6406">
            <w:pPr>
              <w:rPr>
                <w:b/>
              </w:rPr>
            </w:pPr>
            <w:r w:rsidRPr="007F6406">
              <w:rPr>
                <w:b/>
              </w:rPr>
              <w:t>Option 1</w:t>
            </w:r>
          </w:p>
        </w:tc>
        <w:tc>
          <w:tcPr>
            <w:tcW w:w="1735" w:type="dxa"/>
            <w:shd w:val="clear" w:color="auto" w:fill="auto"/>
          </w:tcPr>
          <w:p w:rsidR="00453878" w:rsidRPr="007F6406" w:rsidRDefault="003A4FE9" w:rsidP="007F6406">
            <w:pPr>
              <w:rPr>
                <w:b/>
              </w:rPr>
            </w:pPr>
            <w:r>
              <w:rPr>
                <w:b/>
              </w:rPr>
              <w:t>2:40-3:05pm</w:t>
            </w:r>
          </w:p>
        </w:tc>
        <w:tc>
          <w:tcPr>
            <w:tcW w:w="5940" w:type="dxa"/>
            <w:shd w:val="clear" w:color="auto" w:fill="auto"/>
          </w:tcPr>
          <w:p w:rsidR="00453878" w:rsidRPr="00DC5002" w:rsidRDefault="00453878" w:rsidP="00DC5002">
            <w:pPr>
              <w:rPr>
                <w:b/>
              </w:rPr>
            </w:pPr>
            <w:r w:rsidRPr="00DC5002">
              <w:rPr>
                <w:b/>
              </w:rPr>
              <w:t xml:space="preserve">Spine </w:t>
            </w:r>
            <w:r w:rsidR="008B38AD">
              <w:rPr>
                <w:b/>
              </w:rPr>
              <w:t>Injuries A</w:t>
            </w:r>
            <w:r w:rsidR="008E7950">
              <w:rPr>
                <w:b/>
              </w:rPr>
              <w:t xml:space="preserve">nd Backboard Controversy </w:t>
            </w:r>
          </w:p>
          <w:p w:rsidR="00453878" w:rsidRPr="001B0CA5" w:rsidRDefault="008406D7" w:rsidP="00DC5002">
            <w:r>
              <w:t xml:space="preserve">Mark </w:t>
            </w:r>
            <w:r w:rsidR="00453878">
              <w:t>Magner, M.D.</w:t>
            </w:r>
          </w:p>
        </w:tc>
        <w:tc>
          <w:tcPr>
            <w:tcW w:w="2160" w:type="dxa"/>
          </w:tcPr>
          <w:p w:rsidR="00453878" w:rsidRPr="007F6406" w:rsidRDefault="00453878" w:rsidP="00694E28">
            <w:pPr>
              <w:rPr>
                <w:b/>
              </w:rPr>
            </w:pPr>
            <w:r>
              <w:rPr>
                <w:b/>
              </w:rPr>
              <w:t>Classroom 1</w:t>
            </w:r>
            <w:r w:rsidR="008E6E7C">
              <w:rPr>
                <w:b/>
              </w:rPr>
              <w:t xml:space="preserve"> &amp; 2</w:t>
            </w:r>
          </w:p>
        </w:tc>
      </w:tr>
      <w:tr w:rsidR="00453878" w:rsidRPr="007F6406" w:rsidTr="00453878">
        <w:trPr>
          <w:trHeight w:val="270"/>
        </w:trPr>
        <w:tc>
          <w:tcPr>
            <w:tcW w:w="1055" w:type="dxa"/>
            <w:vMerge/>
          </w:tcPr>
          <w:p w:rsidR="00453878" w:rsidRPr="007F6406" w:rsidRDefault="00453878" w:rsidP="007F6406">
            <w:pPr>
              <w:rPr>
                <w:b/>
              </w:rPr>
            </w:pPr>
          </w:p>
        </w:tc>
        <w:tc>
          <w:tcPr>
            <w:tcW w:w="1735" w:type="dxa"/>
            <w:shd w:val="clear" w:color="auto" w:fill="auto"/>
          </w:tcPr>
          <w:p w:rsidR="00453878" w:rsidRDefault="003A4FE9" w:rsidP="007F6406">
            <w:pPr>
              <w:rPr>
                <w:b/>
              </w:rPr>
            </w:pPr>
            <w:r>
              <w:rPr>
                <w:b/>
              </w:rPr>
              <w:t>3:05-3:30</w:t>
            </w:r>
            <w:r w:rsidR="00453878">
              <w:rPr>
                <w:b/>
              </w:rPr>
              <w:t>pm</w:t>
            </w:r>
          </w:p>
        </w:tc>
        <w:tc>
          <w:tcPr>
            <w:tcW w:w="5940" w:type="dxa"/>
            <w:shd w:val="clear" w:color="auto" w:fill="auto"/>
          </w:tcPr>
          <w:p w:rsidR="00453878" w:rsidRDefault="008E7950" w:rsidP="00DC5002">
            <w:pPr>
              <w:rPr>
                <w:b/>
              </w:rPr>
            </w:pPr>
            <w:r>
              <w:rPr>
                <w:b/>
              </w:rPr>
              <w:t>Osteoporotic Fracture: Not Just For The Elderly</w:t>
            </w:r>
          </w:p>
          <w:p w:rsidR="00453878" w:rsidRPr="00453878" w:rsidRDefault="00820430" w:rsidP="00DC5002">
            <w:r>
              <w:t>Josh Murphy</w:t>
            </w:r>
            <w:r w:rsidR="00453878" w:rsidRPr="00453878">
              <w:t>, M.D.</w:t>
            </w:r>
          </w:p>
        </w:tc>
        <w:tc>
          <w:tcPr>
            <w:tcW w:w="2160" w:type="dxa"/>
          </w:tcPr>
          <w:p w:rsidR="00453878" w:rsidRDefault="00453878" w:rsidP="00694E28">
            <w:pPr>
              <w:rPr>
                <w:b/>
              </w:rPr>
            </w:pPr>
            <w:r>
              <w:rPr>
                <w:b/>
              </w:rPr>
              <w:t>Classroom</w:t>
            </w:r>
            <w:r w:rsidR="008E6E7C">
              <w:rPr>
                <w:b/>
              </w:rPr>
              <w:t xml:space="preserve"> 1 &amp;</w:t>
            </w:r>
            <w:r>
              <w:rPr>
                <w:b/>
              </w:rPr>
              <w:t xml:space="preserve"> 2</w:t>
            </w:r>
          </w:p>
        </w:tc>
      </w:tr>
      <w:tr w:rsidR="00C76076" w:rsidRPr="007F6406" w:rsidTr="00C76076">
        <w:trPr>
          <w:trHeight w:val="547"/>
        </w:trPr>
        <w:tc>
          <w:tcPr>
            <w:tcW w:w="1055" w:type="dxa"/>
          </w:tcPr>
          <w:p w:rsidR="00C76076" w:rsidRPr="007F6406" w:rsidRDefault="00C76076" w:rsidP="007F6406">
            <w:pPr>
              <w:rPr>
                <w:b/>
              </w:rPr>
            </w:pPr>
            <w:r w:rsidRPr="007F6406">
              <w:rPr>
                <w:b/>
              </w:rPr>
              <w:t>Option 2</w:t>
            </w:r>
          </w:p>
        </w:tc>
        <w:tc>
          <w:tcPr>
            <w:tcW w:w="1735" w:type="dxa"/>
          </w:tcPr>
          <w:p w:rsidR="00C76076" w:rsidRPr="007F6406" w:rsidRDefault="00C76076" w:rsidP="007272C1">
            <w:pPr>
              <w:rPr>
                <w:b/>
              </w:rPr>
            </w:pPr>
            <w:r>
              <w:rPr>
                <w:b/>
              </w:rPr>
              <w:t>2:40-3:30pm</w:t>
            </w:r>
            <w:r w:rsidRPr="00180ECE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</w:p>
        </w:tc>
        <w:tc>
          <w:tcPr>
            <w:tcW w:w="5940" w:type="dxa"/>
            <w:shd w:val="clear" w:color="auto" w:fill="auto"/>
          </w:tcPr>
          <w:p w:rsidR="00C76076" w:rsidRDefault="00C76076" w:rsidP="00453878">
            <w:r>
              <w:rPr>
                <w:b/>
              </w:rPr>
              <w:t xml:space="preserve">Is Smaller and Faster Better? </w:t>
            </w:r>
            <w:r w:rsidRPr="004C3465">
              <w:rPr>
                <w:b/>
              </w:rPr>
              <w:t xml:space="preserve">Endovascular </w:t>
            </w:r>
            <w:r>
              <w:rPr>
                <w:b/>
              </w:rPr>
              <w:t xml:space="preserve">Treatment Of Aneurysm and Dissection </w:t>
            </w:r>
            <w:r w:rsidRPr="0076555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</w:t>
            </w:r>
          </w:p>
          <w:p w:rsidR="00C76076" w:rsidRPr="00E3114A" w:rsidRDefault="00C76076" w:rsidP="00453878">
            <w:pPr>
              <w:rPr>
                <w:b/>
              </w:rPr>
            </w:pPr>
            <w:r>
              <w:t>Geoff Answini, M.D., FACS</w:t>
            </w:r>
          </w:p>
        </w:tc>
        <w:tc>
          <w:tcPr>
            <w:tcW w:w="2160" w:type="dxa"/>
          </w:tcPr>
          <w:p w:rsidR="00C76076" w:rsidRPr="007F6406" w:rsidRDefault="00C76076" w:rsidP="008E6E7C">
            <w:pPr>
              <w:rPr>
                <w:b/>
              </w:rPr>
            </w:pPr>
            <w:r>
              <w:rPr>
                <w:b/>
              </w:rPr>
              <w:t>Classroom 3</w:t>
            </w:r>
            <w:r w:rsidR="005C4FF2">
              <w:rPr>
                <w:b/>
              </w:rPr>
              <w:t xml:space="preserve"> </w:t>
            </w:r>
            <w:r w:rsidR="008E6E7C">
              <w:rPr>
                <w:b/>
              </w:rPr>
              <w:t xml:space="preserve">&amp; </w:t>
            </w:r>
            <w:r>
              <w:rPr>
                <w:b/>
              </w:rPr>
              <w:t>4</w:t>
            </w:r>
          </w:p>
        </w:tc>
      </w:tr>
      <w:tr w:rsidR="005C0009" w:rsidRPr="007F6406" w:rsidTr="00DC5002">
        <w:trPr>
          <w:trHeight w:val="584"/>
        </w:trPr>
        <w:tc>
          <w:tcPr>
            <w:tcW w:w="1055" w:type="dxa"/>
            <w:vMerge w:val="restart"/>
            <w:shd w:val="clear" w:color="auto" w:fill="auto"/>
          </w:tcPr>
          <w:p w:rsidR="005C0009" w:rsidRPr="00E44BC2" w:rsidRDefault="005C0009" w:rsidP="007F6406">
            <w:pPr>
              <w:rPr>
                <w:b/>
                <w:highlight w:val="yellow"/>
              </w:rPr>
            </w:pPr>
            <w:r w:rsidRPr="00DC5002">
              <w:rPr>
                <w:b/>
              </w:rPr>
              <w:t>Option 3</w:t>
            </w:r>
          </w:p>
        </w:tc>
        <w:tc>
          <w:tcPr>
            <w:tcW w:w="1735" w:type="dxa"/>
          </w:tcPr>
          <w:p w:rsidR="005C0009" w:rsidRPr="007F6406" w:rsidRDefault="003A4FE9" w:rsidP="00DC5002">
            <w:pPr>
              <w:rPr>
                <w:b/>
              </w:rPr>
            </w:pPr>
            <w:r>
              <w:rPr>
                <w:b/>
              </w:rPr>
              <w:t>2:40-3:05pm</w:t>
            </w:r>
          </w:p>
        </w:tc>
        <w:tc>
          <w:tcPr>
            <w:tcW w:w="5940" w:type="dxa"/>
            <w:shd w:val="clear" w:color="auto" w:fill="auto"/>
          </w:tcPr>
          <w:p w:rsidR="00DC5002" w:rsidRPr="00E3114A" w:rsidRDefault="00DC5002" w:rsidP="00461EB0">
            <w:pPr>
              <w:rPr>
                <w:b/>
              </w:rPr>
            </w:pPr>
            <w:r w:rsidRPr="00E3114A">
              <w:rPr>
                <w:b/>
              </w:rPr>
              <w:t>Acute Coron</w:t>
            </w:r>
            <w:r w:rsidR="002F7F5C">
              <w:rPr>
                <w:b/>
              </w:rPr>
              <w:t xml:space="preserve">ary </w:t>
            </w:r>
            <w:r w:rsidR="008B38AD">
              <w:rPr>
                <w:b/>
              </w:rPr>
              <w:t>Syndromes: What Is T</w:t>
            </w:r>
            <w:r w:rsidR="002F7F5C">
              <w:rPr>
                <w:b/>
              </w:rPr>
              <w:t>he Difference?</w:t>
            </w:r>
            <w:r w:rsidRPr="00E3114A">
              <w:rPr>
                <w:b/>
              </w:rPr>
              <w:t xml:space="preserve">  </w:t>
            </w:r>
          </w:p>
          <w:p w:rsidR="00DC5002" w:rsidRPr="00607DCA" w:rsidRDefault="00DC5002" w:rsidP="00461EB0">
            <w:r>
              <w:t>Joseph Choo</w:t>
            </w:r>
            <w:r w:rsidRPr="00E3114A">
              <w:t>, M.D., FACC</w:t>
            </w:r>
            <w:r w:rsidRPr="00E3114A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</w:t>
            </w:r>
            <w:r w:rsidRPr="00B3107E">
              <w:rPr>
                <w:b/>
              </w:rPr>
              <w:t xml:space="preserve"> </w:t>
            </w:r>
          </w:p>
        </w:tc>
        <w:tc>
          <w:tcPr>
            <w:tcW w:w="2160" w:type="dxa"/>
          </w:tcPr>
          <w:p w:rsidR="005C0009" w:rsidRPr="007F6406" w:rsidRDefault="00DC5002" w:rsidP="00DC5002">
            <w:pPr>
              <w:rPr>
                <w:b/>
              </w:rPr>
            </w:pPr>
            <w:r>
              <w:rPr>
                <w:b/>
              </w:rPr>
              <w:t xml:space="preserve">Auditorium </w:t>
            </w:r>
          </w:p>
        </w:tc>
      </w:tr>
      <w:tr w:rsidR="005C0009" w:rsidRPr="007F6406" w:rsidTr="00DC5002">
        <w:trPr>
          <w:trHeight w:val="270"/>
        </w:trPr>
        <w:tc>
          <w:tcPr>
            <w:tcW w:w="1055" w:type="dxa"/>
            <w:vMerge/>
            <w:shd w:val="clear" w:color="auto" w:fill="auto"/>
          </w:tcPr>
          <w:p w:rsidR="005C0009" w:rsidRPr="00E44BC2" w:rsidRDefault="005C0009" w:rsidP="007F6406">
            <w:pPr>
              <w:rPr>
                <w:b/>
                <w:highlight w:val="yellow"/>
              </w:rPr>
            </w:pPr>
          </w:p>
        </w:tc>
        <w:tc>
          <w:tcPr>
            <w:tcW w:w="1735" w:type="dxa"/>
          </w:tcPr>
          <w:p w:rsidR="005C0009" w:rsidRDefault="003A4FE9" w:rsidP="003A4FE9">
            <w:pPr>
              <w:rPr>
                <w:b/>
              </w:rPr>
            </w:pPr>
            <w:r>
              <w:rPr>
                <w:b/>
              </w:rPr>
              <w:t>3:05-3:30pm</w:t>
            </w:r>
          </w:p>
        </w:tc>
        <w:tc>
          <w:tcPr>
            <w:tcW w:w="5940" w:type="dxa"/>
            <w:shd w:val="clear" w:color="auto" w:fill="auto"/>
          </w:tcPr>
          <w:p w:rsidR="00DC5002" w:rsidRPr="00E3114A" w:rsidRDefault="008E7950" w:rsidP="00DC5002">
            <w:pPr>
              <w:rPr>
                <w:b/>
              </w:rPr>
            </w:pPr>
            <w:r>
              <w:rPr>
                <w:b/>
              </w:rPr>
              <w:t>12-Lead ECG: A STEMI Or A</w:t>
            </w:r>
            <w:r w:rsidR="00DC5002" w:rsidRPr="00E3114A">
              <w:rPr>
                <w:b/>
              </w:rPr>
              <w:t>n Imposter</w:t>
            </w:r>
            <w:r w:rsidR="005639C8">
              <w:rPr>
                <w:b/>
              </w:rPr>
              <w:t>?</w:t>
            </w:r>
          </w:p>
          <w:p w:rsidR="005C0009" w:rsidRPr="00852231" w:rsidRDefault="00DC5002" w:rsidP="00DC5002">
            <w:pPr>
              <w:rPr>
                <w:b/>
              </w:rPr>
            </w:pPr>
            <w:r w:rsidRPr="00E3114A">
              <w:t>Joe</w:t>
            </w:r>
            <w:r w:rsidR="008C2944">
              <w:t>l</w:t>
            </w:r>
            <w:r w:rsidRPr="00E3114A">
              <w:t xml:space="preserve"> Reginelli, M.D., FACC</w:t>
            </w:r>
            <w:r w:rsidRPr="00E3114A">
              <w:rPr>
                <w:b/>
              </w:rPr>
              <w:t xml:space="preserve">                                                     </w:t>
            </w:r>
          </w:p>
        </w:tc>
        <w:tc>
          <w:tcPr>
            <w:tcW w:w="2160" w:type="dxa"/>
          </w:tcPr>
          <w:p w:rsidR="005C0009" w:rsidRPr="00B053D3" w:rsidRDefault="00DC5002" w:rsidP="00B053D3">
            <w:pPr>
              <w:rPr>
                <w:b/>
              </w:rPr>
            </w:pPr>
            <w:r>
              <w:rPr>
                <w:b/>
              </w:rPr>
              <w:t>Auditorium</w:t>
            </w:r>
          </w:p>
        </w:tc>
      </w:tr>
      <w:tr w:rsidR="000767F8" w:rsidRPr="007F6406" w:rsidTr="00845FAF">
        <w:trPr>
          <w:trHeight w:val="127"/>
        </w:trPr>
        <w:tc>
          <w:tcPr>
            <w:tcW w:w="1055" w:type="dxa"/>
          </w:tcPr>
          <w:p w:rsidR="000767F8" w:rsidRPr="007F6406" w:rsidRDefault="000767F8" w:rsidP="007F6406">
            <w:pPr>
              <w:rPr>
                <w:b/>
              </w:rPr>
            </w:pPr>
            <w:r>
              <w:rPr>
                <w:b/>
              </w:rPr>
              <w:t xml:space="preserve">Option 4 </w:t>
            </w:r>
          </w:p>
        </w:tc>
        <w:tc>
          <w:tcPr>
            <w:tcW w:w="1735" w:type="dxa"/>
          </w:tcPr>
          <w:p w:rsidR="000767F8" w:rsidRDefault="003A4FE9" w:rsidP="00B64A56">
            <w:pPr>
              <w:rPr>
                <w:b/>
              </w:rPr>
            </w:pPr>
            <w:r>
              <w:rPr>
                <w:b/>
              </w:rPr>
              <w:t>2:40-3:30pm</w:t>
            </w:r>
          </w:p>
        </w:tc>
        <w:tc>
          <w:tcPr>
            <w:tcW w:w="5940" w:type="dxa"/>
          </w:tcPr>
          <w:p w:rsidR="00607DCA" w:rsidRDefault="008E7950" w:rsidP="008E7950">
            <w:pPr>
              <w:rPr>
                <w:b/>
              </w:rPr>
            </w:pPr>
            <w:r>
              <w:rPr>
                <w:b/>
              </w:rPr>
              <w:t>Knee Ex</w:t>
            </w:r>
            <w:r w:rsidR="003A4FE9">
              <w:rPr>
                <w:b/>
              </w:rPr>
              <w:t xml:space="preserve">amination: Exploration Through </w:t>
            </w:r>
            <w:r w:rsidR="003A4FE9" w:rsidRPr="003A4FE9">
              <w:rPr>
                <w:b/>
              </w:rPr>
              <w:t xml:space="preserve">Arthroscopy </w:t>
            </w:r>
          </w:p>
          <w:p w:rsidR="00A129F3" w:rsidRPr="00607DCA" w:rsidRDefault="00A129F3" w:rsidP="008E7950">
            <w:r w:rsidRPr="00A129F3">
              <w:t>Beacon/</w:t>
            </w:r>
            <w:r>
              <w:rPr>
                <w:b/>
              </w:rPr>
              <w:t xml:space="preserve"> </w:t>
            </w:r>
            <w:r>
              <w:t xml:space="preserve">The Christ Hospital </w:t>
            </w:r>
            <w:r w:rsidRPr="001B0CA5">
              <w:t>Orthop</w:t>
            </w:r>
            <w:r>
              <w:t>a</w:t>
            </w:r>
            <w:r w:rsidRPr="001B0CA5">
              <w:t xml:space="preserve">edic </w:t>
            </w:r>
            <w:r>
              <w:t>Surgeons</w:t>
            </w:r>
          </w:p>
        </w:tc>
        <w:tc>
          <w:tcPr>
            <w:tcW w:w="2160" w:type="dxa"/>
          </w:tcPr>
          <w:p w:rsidR="000767F8" w:rsidRPr="007F6406" w:rsidRDefault="001B0CA5" w:rsidP="007F6406">
            <w:pPr>
              <w:rPr>
                <w:b/>
              </w:rPr>
            </w:pPr>
            <w:r w:rsidRPr="00294BB4">
              <w:rPr>
                <w:b/>
              </w:rPr>
              <w:t>C</w:t>
            </w:r>
            <w:r>
              <w:rPr>
                <w:b/>
              </w:rPr>
              <w:t xml:space="preserve">ollege of Nursing </w:t>
            </w:r>
            <w:r w:rsidRPr="00294BB4">
              <w:rPr>
                <w:b/>
              </w:rPr>
              <w:t xml:space="preserve"> Wet Lab</w:t>
            </w:r>
          </w:p>
        </w:tc>
      </w:tr>
    </w:tbl>
    <w:p w:rsidR="00944F2A" w:rsidRDefault="00180ECE" w:rsidP="00607DCA">
      <w:pPr>
        <w:spacing w:after="0" w:line="240" w:lineRule="auto"/>
        <w:rPr>
          <w:b/>
        </w:rPr>
      </w:pPr>
      <w:r w:rsidRPr="00180ECE">
        <w:rPr>
          <w:b/>
        </w:rPr>
        <w:t xml:space="preserve"> </w:t>
      </w:r>
    </w:p>
    <w:p w:rsidR="00070077" w:rsidRPr="001B0CA5" w:rsidRDefault="00A256EB" w:rsidP="00070077">
      <w:pPr>
        <w:tabs>
          <w:tab w:val="left" w:pos="8730"/>
        </w:tabs>
        <w:spacing w:after="0" w:line="240" w:lineRule="auto"/>
      </w:pPr>
      <w:r>
        <w:rPr>
          <w:b/>
        </w:rPr>
        <w:t xml:space="preserve">3:40-4:10pm        </w:t>
      </w:r>
      <w:r w:rsidR="00CC6D5C">
        <w:rPr>
          <w:b/>
        </w:rPr>
        <w:t xml:space="preserve"> </w:t>
      </w:r>
      <w:r w:rsidR="0064743D" w:rsidRPr="00A63D11">
        <w:rPr>
          <w:b/>
        </w:rPr>
        <w:t>Human Traff</w:t>
      </w:r>
      <w:r w:rsidR="0064743D">
        <w:rPr>
          <w:b/>
        </w:rPr>
        <w:t>i</w:t>
      </w:r>
      <w:r w:rsidR="0064743D" w:rsidRPr="00A63D11">
        <w:rPr>
          <w:b/>
        </w:rPr>
        <w:t>cking</w:t>
      </w:r>
      <w:r w:rsidR="0064743D">
        <w:rPr>
          <w:b/>
        </w:rPr>
        <w:t xml:space="preserve">                                                        </w:t>
      </w:r>
      <w:r w:rsidR="00070077">
        <w:rPr>
          <w:b/>
        </w:rPr>
        <w:t xml:space="preserve">                                         </w:t>
      </w:r>
      <w:r w:rsidR="0064743D">
        <w:rPr>
          <w:b/>
        </w:rPr>
        <w:t xml:space="preserve">      </w:t>
      </w:r>
      <w:r w:rsidR="00070077">
        <w:rPr>
          <w:b/>
        </w:rPr>
        <w:t xml:space="preserve">       A</w:t>
      </w:r>
      <w:r w:rsidR="00070077" w:rsidRPr="007F63D5">
        <w:rPr>
          <w:b/>
        </w:rPr>
        <w:t>uditorium</w:t>
      </w:r>
      <w:r w:rsidR="00070077">
        <w:rPr>
          <w:b/>
        </w:rPr>
        <w:t xml:space="preserve"> </w:t>
      </w:r>
    </w:p>
    <w:p w:rsidR="00CC6D5C" w:rsidRDefault="0064743D" w:rsidP="00070077">
      <w:pPr>
        <w:spacing w:after="0" w:line="240" w:lineRule="auto"/>
      </w:pPr>
      <w:r>
        <w:rPr>
          <w:b/>
        </w:rPr>
        <w:t xml:space="preserve">                                </w:t>
      </w:r>
      <w:r w:rsidR="00CC6D5C" w:rsidRPr="00A204B0">
        <w:t>Sharlene Boltz</w:t>
      </w:r>
      <w:r w:rsidR="00CC6D5C">
        <w:t>, B.A., J.D.L</w:t>
      </w:r>
    </w:p>
    <w:p w:rsidR="00CC6D5C" w:rsidRDefault="00CC6D5C" w:rsidP="00CC6D5C">
      <w:pPr>
        <w:tabs>
          <w:tab w:val="left" w:pos="1620"/>
        </w:tabs>
        <w:spacing w:after="0" w:line="240" w:lineRule="auto"/>
      </w:pPr>
      <w:r>
        <w:t xml:space="preserve">                                Northern Kentucky University, Highland Heights, Kentucky</w:t>
      </w:r>
    </w:p>
    <w:p w:rsidR="00CC6D5C" w:rsidRDefault="00CC6D5C" w:rsidP="00CC6D5C">
      <w:pPr>
        <w:tabs>
          <w:tab w:val="left" w:pos="1620"/>
        </w:tabs>
        <w:spacing w:after="0" w:line="240" w:lineRule="auto"/>
      </w:pPr>
      <w:r>
        <w:t xml:space="preserve">                                Professor of Law</w:t>
      </w:r>
    </w:p>
    <w:p w:rsidR="00180ECE" w:rsidRPr="00B97148" w:rsidRDefault="00944F2A" w:rsidP="00607DCA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</w:t>
      </w:r>
      <w:r w:rsidR="00180ECE" w:rsidRPr="00180ECE">
        <w:rPr>
          <w:b/>
        </w:rPr>
        <w:t xml:space="preserve">                                             </w:t>
      </w:r>
      <w:r w:rsidR="00A56566">
        <w:rPr>
          <w:b/>
        </w:rPr>
        <w:t xml:space="preserve">                                                                                </w:t>
      </w:r>
      <w:r w:rsidR="00845FAF">
        <w:rPr>
          <w:b/>
        </w:rPr>
        <w:t xml:space="preserve">                               </w:t>
      </w:r>
      <w:r w:rsidR="00E116CE" w:rsidRPr="00E116CE">
        <w:t xml:space="preserve">                            </w:t>
      </w:r>
      <w:r w:rsidR="00E116CE" w:rsidRPr="00E116CE">
        <w:rPr>
          <w:b/>
        </w:rPr>
        <w:t xml:space="preserve">                                      </w:t>
      </w:r>
    </w:p>
    <w:p w:rsidR="00180ECE" w:rsidRDefault="00921051" w:rsidP="00B97148">
      <w:pPr>
        <w:spacing w:after="0" w:line="240" w:lineRule="auto"/>
        <w:ind w:left="1620" w:hanging="1620"/>
        <w:rPr>
          <w:b/>
        </w:rPr>
      </w:pPr>
      <w:r>
        <w:rPr>
          <w:b/>
        </w:rPr>
        <w:t>4:15</w:t>
      </w:r>
      <w:r w:rsidR="00BA6ACF">
        <w:rPr>
          <w:b/>
        </w:rPr>
        <w:t>-4:30</w:t>
      </w:r>
      <w:r w:rsidR="00E5043B">
        <w:rPr>
          <w:b/>
        </w:rPr>
        <w:t>pm</w:t>
      </w:r>
      <w:r w:rsidR="00180ECE" w:rsidRPr="00180ECE">
        <w:rPr>
          <w:b/>
        </w:rPr>
        <w:t xml:space="preserve">     </w:t>
      </w:r>
      <w:r w:rsidR="00180ECE">
        <w:rPr>
          <w:b/>
        </w:rPr>
        <w:t xml:space="preserve">  </w:t>
      </w:r>
      <w:r w:rsidR="004231DC">
        <w:rPr>
          <w:b/>
        </w:rPr>
        <w:t xml:space="preserve"> </w:t>
      </w:r>
      <w:r w:rsidR="00180ECE" w:rsidRPr="00180ECE">
        <w:rPr>
          <w:b/>
        </w:rPr>
        <w:t xml:space="preserve">Closing Remarks, </w:t>
      </w:r>
      <w:r w:rsidR="00AD6E56" w:rsidRPr="00AD6E56">
        <w:rPr>
          <w:b/>
        </w:rPr>
        <w:t>Prize Winners</w:t>
      </w:r>
      <w:r w:rsidR="00AD6E56">
        <w:rPr>
          <w:b/>
        </w:rPr>
        <w:t xml:space="preserve">, </w:t>
      </w:r>
      <w:r w:rsidR="00180ECE" w:rsidRPr="00180ECE">
        <w:rPr>
          <w:b/>
        </w:rPr>
        <w:t xml:space="preserve">Evaluations, </w:t>
      </w:r>
      <w:r w:rsidR="00AD6E56">
        <w:rPr>
          <w:b/>
        </w:rPr>
        <w:t xml:space="preserve">CE/CME </w:t>
      </w:r>
      <w:r w:rsidR="00180ECE" w:rsidRPr="00180ECE">
        <w:rPr>
          <w:b/>
        </w:rPr>
        <w:t>Certificate Handout</w:t>
      </w:r>
      <w:r w:rsidR="00720256">
        <w:rPr>
          <w:b/>
        </w:rPr>
        <w:t xml:space="preserve">         Auditorium</w:t>
      </w:r>
    </w:p>
    <w:p w:rsidR="00274C8B" w:rsidRDefault="00274C8B" w:rsidP="00B97148">
      <w:pPr>
        <w:spacing w:after="0" w:line="240" w:lineRule="auto"/>
        <w:ind w:left="1620" w:hanging="1620"/>
        <w:rPr>
          <w:b/>
        </w:rPr>
      </w:pPr>
    </w:p>
    <w:p w:rsidR="00274C8B" w:rsidRPr="00180ECE" w:rsidRDefault="00274C8B" w:rsidP="00B97148">
      <w:pPr>
        <w:spacing w:after="0" w:line="240" w:lineRule="auto"/>
        <w:ind w:left="1620" w:hanging="1620"/>
        <w:rPr>
          <w:b/>
        </w:rPr>
      </w:pPr>
      <w:r>
        <w:rPr>
          <w:b/>
        </w:rPr>
        <w:t xml:space="preserve">4:30-5:00pm        Optional Tours of Heart and Vascular Center             </w:t>
      </w:r>
    </w:p>
    <w:sectPr w:rsidR="00274C8B" w:rsidRPr="00180ECE" w:rsidSect="00576E6D">
      <w:headerReference w:type="default" r:id="rId7"/>
      <w:pgSz w:w="12240" w:h="15840"/>
      <w:pgMar w:top="576" w:right="1008" w:bottom="2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16D" w:rsidRDefault="0050016D" w:rsidP="009544EE">
      <w:pPr>
        <w:spacing w:after="0" w:line="240" w:lineRule="auto"/>
      </w:pPr>
      <w:r>
        <w:separator/>
      </w:r>
    </w:p>
  </w:endnote>
  <w:endnote w:type="continuationSeparator" w:id="0">
    <w:p w:rsidR="0050016D" w:rsidRDefault="0050016D" w:rsidP="0095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16D" w:rsidRDefault="0050016D" w:rsidP="009544EE">
      <w:pPr>
        <w:spacing w:after="0" w:line="240" w:lineRule="auto"/>
      </w:pPr>
      <w:r>
        <w:separator/>
      </w:r>
    </w:p>
  </w:footnote>
  <w:footnote w:type="continuationSeparator" w:id="0">
    <w:p w:rsidR="0050016D" w:rsidRDefault="0050016D" w:rsidP="0095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A9" w:rsidRDefault="00EA66A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EADAB8" wp14:editId="59D5AE91">
          <wp:simplePos x="0" y="0"/>
          <wp:positionH relativeFrom="column">
            <wp:posOffset>-621030</wp:posOffset>
          </wp:positionH>
          <wp:positionV relativeFrom="paragraph">
            <wp:posOffset>-457835</wp:posOffset>
          </wp:positionV>
          <wp:extent cx="7734300" cy="10287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tch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943"/>
                  <a:stretch/>
                </pic:blipFill>
                <pic:spPr bwMode="auto">
                  <a:xfrm>
                    <a:off x="0" y="0"/>
                    <a:ext cx="77343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6A9" w:rsidRDefault="00EA6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DA"/>
    <w:rsid w:val="000336BD"/>
    <w:rsid w:val="00070077"/>
    <w:rsid w:val="000767F8"/>
    <w:rsid w:val="00077B76"/>
    <w:rsid w:val="00090BF8"/>
    <w:rsid w:val="000927C4"/>
    <w:rsid w:val="000D5D8E"/>
    <w:rsid w:val="00112AA9"/>
    <w:rsid w:val="0011369D"/>
    <w:rsid w:val="00116652"/>
    <w:rsid w:val="001374DA"/>
    <w:rsid w:val="00145ED4"/>
    <w:rsid w:val="00153248"/>
    <w:rsid w:val="00157BC9"/>
    <w:rsid w:val="001672A7"/>
    <w:rsid w:val="00180ECE"/>
    <w:rsid w:val="001907DE"/>
    <w:rsid w:val="001B0CA5"/>
    <w:rsid w:val="001B6CCB"/>
    <w:rsid w:val="001C6761"/>
    <w:rsid w:val="001E5A88"/>
    <w:rsid w:val="002059CE"/>
    <w:rsid w:val="002125F7"/>
    <w:rsid w:val="0022591E"/>
    <w:rsid w:val="002509FC"/>
    <w:rsid w:val="00254C8F"/>
    <w:rsid w:val="00272F4C"/>
    <w:rsid w:val="00274C8B"/>
    <w:rsid w:val="00293D7D"/>
    <w:rsid w:val="00294BB4"/>
    <w:rsid w:val="002B38CF"/>
    <w:rsid w:val="002E1B52"/>
    <w:rsid w:val="002E2563"/>
    <w:rsid w:val="002F7F5C"/>
    <w:rsid w:val="003371CD"/>
    <w:rsid w:val="0036658F"/>
    <w:rsid w:val="00375880"/>
    <w:rsid w:val="003A4FE9"/>
    <w:rsid w:val="003B0245"/>
    <w:rsid w:val="003B472A"/>
    <w:rsid w:val="003C62F6"/>
    <w:rsid w:val="003D1A88"/>
    <w:rsid w:val="003D36AE"/>
    <w:rsid w:val="003F6AD6"/>
    <w:rsid w:val="00401A93"/>
    <w:rsid w:val="00405F1D"/>
    <w:rsid w:val="00414840"/>
    <w:rsid w:val="004231DC"/>
    <w:rsid w:val="004450BC"/>
    <w:rsid w:val="00453878"/>
    <w:rsid w:val="0045790D"/>
    <w:rsid w:val="00461EB0"/>
    <w:rsid w:val="00482E66"/>
    <w:rsid w:val="00486DA8"/>
    <w:rsid w:val="004909B6"/>
    <w:rsid w:val="00494866"/>
    <w:rsid w:val="004956DF"/>
    <w:rsid w:val="004A49BB"/>
    <w:rsid w:val="004A69B1"/>
    <w:rsid w:val="004B47CC"/>
    <w:rsid w:val="004C3465"/>
    <w:rsid w:val="004D6036"/>
    <w:rsid w:val="004F3A77"/>
    <w:rsid w:val="004F7497"/>
    <w:rsid w:val="0050016D"/>
    <w:rsid w:val="005263B7"/>
    <w:rsid w:val="0055226E"/>
    <w:rsid w:val="00562B48"/>
    <w:rsid w:val="005639C8"/>
    <w:rsid w:val="00576E6D"/>
    <w:rsid w:val="00581227"/>
    <w:rsid w:val="005A42BF"/>
    <w:rsid w:val="005A58DD"/>
    <w:rsid w:val="005C0009"/>
    <w:rsid w:val="005C2060"/>
    <w:rsid w:val="005C4FF2"/>
    <w:rsid w:val="005E426D"/>
    <w:rsid w:val="005F3A1A"/>
    <w:rsid w:val="00607DCA"/>
    <w:rsid w:val="00621D4F"/>
    <w:rsid w:val="0062329E"/>
    <w:rsid w:val="00631500"/>
    <w:rsid w:val="00646614"/>
    <w:rsid w:val="0064743D"/>
    <w:rsid w:val="00655C12"/>
    <w:rsid w:val="00665E07"/>
    <w:rsid w:val="00673491"/>
    <w:rsid w:val="00673F9A"/>
    <w:rsid w:val="006817D7"/>
    <w:rsid w:val="00694E28"/>
    <w:rsid w:val="006B0E32"/>
    <w:rsid w:val="006C3427"/>
    <w:rsid w:val="006C6806"/>
    <w:rsid w:val="006D77D0"/>
    <w:rsid w:val="00720256"/>
    <w:rsid w:val="007272C1"/>
    <w:rsid w:val="00737289"/>
    <w:rsid w:val="00761496"/>
    <w:rsid w:val="00765551"/>
    <w:rsid w:val="00771346"/>
    <w:rsid w:val="0077154E"/>
    <w:rsid w:val="007740ED"/>
    <w:rsid w:val="0078558A"/>
    <w:rsid w:val="00785599"/>
    <w:rsid w:val="00797CE5"/>
    <w:rsid w:val="007A72C9"/>
    <w:rsid w:val="007A7C19"/>
    <w:rsid w:val="007B5F14"/>
    <w:rsid w:val="007C3A53"/>
    <w:rsid w:val="007D2406"/>
    <w:rsid w:val="007F3250"/>
    <w:rsid w:val="007F63D5"/>
    <w:rsid w:val="007F6406"/>
    <w:rsid w:val="007F69A7"/>
    <w:rsid w:val="0080146E"/>
    <w:rsid w:val="00813482"/>
    <w:rsid w:val="00820430"/>
    <w:rsid w:val="00830408"/>
    <w:rsid w:val="008336C3"/>
    <w:rsid w:val="00837581"/>
    <w:rsid w:val="008406D7"/>
    <w:rsid w:val="008415B5"/>
    <w:rsid w:val="00845FAF"/>
    <w:rsid w:val="00852231"/>
    <w:rsid w:val="00852747"/>
    <w:rsid w:val="00877C73"/>
    <w:rsid w:val="008B38AD"/>
    <w:rsid w:val="008C0DDB"/>
    <w:rsid w:val="008C2944"/>
    <w:rsid w:val="008D4782"/>
    <w:rsid w:val="008E6E7C"/>
    <w:rsid w:val="008E7950"/>
    <w:rsid w:val="00921051"/>
    <w:rsid w:val="009410B8"/>
    <w:rsid w:val="00944F2A"/>
    <w:rsid w:val="009544EE"/>
    <w:rsid w:val="00971B97"/>
    <w:rsid w:val="009765EF"/>
    <w:rsid w:val="009A0B7D"/>
    <w:rsid w:val="009A418C"/>
    <w:rsid w:val="009B1F8D"/>
    <w:rsid w:val="009E1A97"/>
    <w:rsid w:val="00A04EB4"/>
    <w:rsid w:val="00A129F3"/>
    <w:rsid w:val="00A12B07"/>
    <w:rsid w:val="00A204B0"/>
    <w:rsid w:val="00A256EB"/>
    <w:rsid w:val="00A3141B"/>
    <w:rsid w:val="00A41F50"/>
    <w:rsid w:val="00A42A62"/>
    <w:rsid w:val="00A42B43"/>
    <w:rsid w:val="00A56566"/>
    <w:rsid w:val="00A57C3E"/>
    <w:rsid w:val="00A63D11"/>
    <w:rsid w:val="00A66BE4"/>
    <w:rsid w:val="00A7069E"/>
    <w:rsid w:val="00A723C3"/>
    <w:rsid w:val="00A72B6F"/>
    <w:rsid w:val="00A76194"/>
    <w:rsid w:val="00A86CAB"/>
    <w:rsid w:val="00A95FBE"/>
    <w:rsid w:val="00AC24FA"/>
    <w:rsid w:val="00AD6E56"/>
    <w:rsid w:val="00B053D3"/>
    <w:rsid w:val="00B142C2"/>
    <w:rsid w:val="00B3107E"/>
    <w:rsid w:val="00B343A5"/>
    <w:rsid w:val="00B569B6"/>
    <w:rsid w:val="00B64A56"/>
    <w:rsid w:val="00B72B2F"/>
    <w:rsid w:val="00B92AEC"/>
    <w:rsid w:val="00B97148"/>
    <w:rsid w:val="00BA6ACF"/>
    <w:rsid w:val="00BD0991"/>
    <w:rsid w:val="00BD3FFD"/>
    <w:rsid w:val="00BD63CD"/>
    <w:rsid w:val="00C03667"/>
    <w:rsid w:val="00C171B5"/>
    <w:rsid w:val="00C37E06"/>
    <w:rsid w:val="00C6095D"/>
    <w:rsid w:val="00C76076"/>
    <w:rsid w:val="00C91162"/>
    <w:rsid w:val="00CC6D5C"/>
    <w:rsid w:val="00D0409C"/>
    <w:rsid w:val="00D173BD"/>
    <w:rsid w:val="00D418D5"/>
    <w:rsid w:val="00D634B9"/>
    <w:rsid w:val="00D769BE"/>
    <w:rsid w:val="00D97300"/>
    <w:rsid w:val="00DA230A"/>
    <w:rsid w:val="00DB3759"/>
    <w:rsid w:val="00DC5002"/>
    <w:rsid w:val="00DE6C36"/>
    <w:rsid w:val="00DF68BD"/>
    <w:rsid w:val="00E116CE"/>
    <w:rsid w:val="00E1527B"/>
    <w:rsid w:val="00E3114A"/>
    <w:rsid w:val="00E349B2"/>
    <w:rsid w:val="00E355C0"/>
    <w:rsid w:val="00E44BC2"/>
    <w:rsid w:val="00E5043B"/>
    <w:rsid w:val="00E51418"/>
    <w:rsid w:val="00E547BC"/>
    <w:rsid w:val="00E6673C"/>
    <w:rsid w:val="00E668F3"/>
    <w:rsid w:val="00E72831"/>
    <w:rsid w:val="00E72B3A"/>
    <w:rsid w:val="00E82E4E"/>
    <w:rsid w:val="00E90145"/>
    <w:rsid w:val="00EA66A9"/>
    <w:rsid w:val="00EC1940"/>
    <w:rsid w:val="00EE52C3"/>
    <w:rsid w:val="00EE6258"/>
    <w:rsid w:val="00F05A96"/>
    <w:rsid w:val="00F20A53"/>
    <w:rsid w:val="00F40FA6"/>
    <w:rsid w:val="00F44B60"/>
    <w:rsid w:val="00F5222A"/>
    <w:rsid w:val="00F53BBB"/>
    <w:rsid w:val="00F61C05"/>
    <w:rsid w:val="00F948CC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EE"/>
  </w:style>
  <w:style w:type="paragraph" w:styleId="Footer">
    <w:name w:val="footer"/>
    <w:basedOn w:val="Normal"/>
    <w:link w:val="FooterChar"/>
    <w:uiPriority w:val="99"/>
    <w:unhideWhenUsed/>
    <w:rsid w:val="0095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EE"/>
  </w:style>
  <w:style w:type="paragraph" w:styleId="Revision">
    <w:name w:val="Revision"/>
    <w:hidden/>
    <w:uiPriority w:val="99"/>
    <w:semiHidden/>
    <w:rsid w:val="005A58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4EE"/>
  </w:style>
  <w:style w:type="paragraph" w:styleId="Footer">
    <w:name w:val="footer"/>
    <w:basedOn w:val="Normal"/>
    <w:link w:val="FooterChar"/>
    <w:uiPriority w:val="99"/>
    <w:unhideWhenUsed/>
    <w:rsid w:val="00954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4EE"/>
  </w:style>
  <w:style w:type="paragraph" w:styleId="Revision">
    <w:name w:val="Revision"/>
    <w:hidden/>
    <w:uiPriority w:val="99"/>
    <w:semiHidden/>
    <w:rsid w:val="005A5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82935786614F8FC3787F32AA07E4" ma:contentTypeVersion="4" ma:contentTypeDescription="Create a new document." ma:contentTypeScope="" ma:versionID="3e27a0200029a40aa1894e443aad32bb">
  <xsd:schema xmlns:xsd="http://www.w3.org/2001/XMLSchema" xmlns:xs="http://www.w3.org/2001/XMLSchema" xmlns:p="http://schemas.microsoft.com/office/2006/metadata/properties" xmlns:ns1="http://schemas.microsoft.com/sharepoint/v3" xmlns:ns2="eb15b0db-8363-4ea9-aaf8-20424b6e8c31" xmlns:ns3="64bb958c-7f75-4cfb-9bfa-3a93c8e13612" targetNamespace="http://schemas.microsoft.com/office/2006/metadata/properties" ma:root="true" ma:fieldsID="1aff8a27870c2acd148aec88e5fab21a" ns1:_="" ns2:_="" ns3:_="">
    <xsd:import namespace="http://schemas.microsoft.com/sharepoint/v3"/>
    <xsd:import namespace="eb15b0db-8363-4ea9-aaf8-20424b6e8c31"/>
    <xsd:import namespace="64bb958c-7f75-4cfb-9bfa-3a93c8e1361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CHContentTagsTaxHTField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b0db-8363-4ea9-aaf8-20424b6e8c31" elementFormDefault="qualified">
    <xsd:import namespace="http://schemas.microsoft.com/office/2006/documentManagement/types"/>
    <xsd:import namespace="http://schemas.microsoft.com/office/infopath/2007/PartnerControls"/>
    <xsd:element name="TCHContentTagsTaxHTField0" ma:index="10" nillable="true" ma:displayName="TCHContentTags_0" ma:hidden="true" ma:internalName="TCHContentTag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958c-7f75-4cfb-9bfa-3a93c8e1361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e0d8253-d5f6-4a06-8b6f-f89b4c0de546}" ma:internalName="TaxCatchAll" ma:showField="CatchAllData" ma:web="64bb958c-7f75-4cfb-9bfa-3a93c8e1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CHContentTagsTaxHTField0 xmlns="eb15b0db-8363-4ea9-aaf8-20424b6e8c31" xsi:nil="true"/>
    <TaxCatchAll xmlns="64bb958c-7f75-4cfb-9bfa-3a93c8e13612"/>
  </documentManagement>
</p:properties>
</file>

<file path=customXml/itemProps1.xml><?xml version="1.0" encoding="utf-8"?>
<ds:datastoreItem xmlns:ds="http://schemas.openxmlformats.org/officeDocument/2006/customXml" ds:itemID="{303D288B-5D00-4608-8001-8172D361C677}"/>
</file>

<file path=customXml/itemProps2.xml><?xml version="1.0" encoding="utf-8"?>
<ds:datastoreItem xmlns:ds="http://schemas.openxmlformats.org/officeDocument/2006/customXml" ds:itemID="{BA44A0D7-9F0E-4FAB-B744-D07177952B36}"/>
</file>

<file path=customXml/itemProps3.xml><?xml version="1.0" encoding="utf-8"?>
<ds:datastoreItem xmlns:ds="http://schemas.openxmlformats.org/officeDocument/2006/customXml" ds:itemID="{6F0D6FF2-EABA-4893-B948-9E1839CC0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Christ Hospital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Corl, Maureen</dc:creator>
  <cp:lastModifiedBy>Collopy, Jenny P</cp:lastModifiedBy>
  <cp:revision>2</cp:revision>
  <cp:lastPrinted>2014-11-03T16:07:00Z</cp:lastPrinted>
  <dcterms:created xsi:type="dcterms:W3CDTF">2015-12-02T14:24:00Z</dcterms:created>
  <dcterms:modified xsi:type="dcterms:W3CDTF">2015-12-02T14:24:00Z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0x010100967282935786614F8FC3787F32AA07E4</vt:lpwstr>
  </property>
</Properties>
</file>